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A9" w:rsidRPr="007728DD" w:rsidRDefault="001C01A9" w:rsidP="001C01A9">
      <w:pPr>
        <w:spacing w:after="0" w:line="240" w:lineRule="auto"/>
        <w:ind w:left="284"/>
        <w:jc w:val="right"/>
        <w:rPr>
          <w:rFonts w:ascii="Arial" w:hAnsi="Arial" w:cs="Arial"/>
          <w:b/>
          <w:i/>
          <w:iCs/>
          <w:color w:val="34411B"/>
          <w:sz w:val="19"/>
          <w:szCs w:val="19"/>
          <w:shd w:val="clear" w:color="auto" w:fill="FFFFFF"/>
        </w:rPr>
      </w:pPr>
      <w:r w:rsidRPr="007728DD">
        <w:rPr>
          <w:rFonts w:ascii="Arial" w:hAnsi="Arial" w:cs="Arial"/>
          <w:b/>
          <w:i/>
          <w:iCs/>
          <w:color w:val="34411B"/>
          <w:sz w:val="19"/>
          <w:szCs w:val="19"/>
          <w:shd w:val="clear" w:color="auto" w:fill="FFFFFF"/>
        </w:rPr>
        <w:t>"Природа волновала и влекла</w:t>
      </w:r>
      <w:r w:rsidR="00B67CFC" w:rsidRPr="007728DD">
        <w:rPr>
          <w:rFonts w:ascii="Arial" w:hAnsi="Arial" w:cs="Arial"/>
          <w:b/>
          <w:i/>
          <w:iCs/>
          <w:color w:val="34411B"/>
          <w:sz w:val="19"/>
          <w:szCs w:val="19"/>
          <w:shd w:val="clear" w:color="auto" w:fill="FFFFFF"/>
        </w:rPr>
        <w:t xml:space="preserve"> меня всю жизнь, </w:t>
      </w:r>
      <w:r w:rsidRPr="007728DD">
        <w:rPr>
          <w:rFonts w:ascii="Arial" w:hAnsi="Arial" w:cs="Arial"/>
          <w:b/>
          <w:i/>
          <w:iCs/>
          <w:color w:val="34411B"/>
          <w:sz w:val="19"/>
          <w:szCs w:val="19"/>
          <w:shd w:val="clear" w:color="auto" w:fill="FFFFFF"/>
        </w:rPr>
        <w:t>ее красота, тайны, обаяние,</w:t>
      </w:r>
    </w:p>
    <w:p w:rsidR="001C01A9" w:rsidRPr="007728DD" w:rsidRDefault="001C01A9" w:rsidP="001C01A9">
      <w:pPr>
        <w:spacing w:after="0" w:line="240" w:lineRule="auto"/>
        <w:ind w:left="284"/>
        <w:jc w:val="right"/>
        <w:rPr>
          <w:rFonts w:ascii="Arial" w:hAnsi="Arial" w:cs="Arial"/>
          <w:b/>
          <w:i/>
          <w:iCs/>
          <w:color w:val="34411B"/>
          <w:sz w:val="19"/>
          <w:szCs w:val="19"/>
          <w:shd w:val="clear" w:color="auto" w:fill="FFFFFF"/>
        </w:rPr>
      </w:pPr>
      <w:r w:rsidRPr="007728DD">
        <w:rPr>
          <w:rFonts w:ascii="Arial" w:hAnsi="Arial" w:cs="Arial"/>
          <w:b/>
          <w:i/>
          <w:iCs/>
          <w:color w:val="34411B"/>
          <w:sz w:val="19"/>
          <w:szCs w:val="19"/>
          <w:shd w:val="clear" w:color="auto" w:fill="FFFFFF"/>
        </w:rPr>
        <w:t>удивительная стройность и слаженность, неисчерпаемость познания поражали</w:t>
      </w:r>
    </w:p>
    <w:p w:rsidR="00914145" w:rsidRPr="007728DD" w:rsidRDefault="001C01A9" w:rsidP="001C01A9">
      <w:pPr>
        <w:spacing w:after="0" w:line="240" w:lineRule="auto"/>
        <w:ind w:left="284"/>
        <w:jc w:val="right"/>
        <w:rPr>
          <w:rFonts w:ascii="Arial" w:hAnsi="Arial" w:cs="Arial"/>
          <w:b/>
          <w:color w:val="34411B"/>
          <w:sz w:val="19"/>
          <w:szCs w:val="19"/>
          <w:shd w:val="clear" w:color="auto" w:fill="FFFFFF"/>
        </w:rPr>
      </w:pPr>
      <w:r w:rsidRPr="007728DD">
        <w:rPr>
          <w:rFonts w:ascii="Arial" w:hAnsi="Arial" w:cs="Arial"/>
          <w:b/>
          <w:i/>
          <w:iCs/>
          <w:color w:val="34411B"/>
          <w:sz w:val="19"/>
          <w:szCs w:val="19"/>
          <w:shd w:val="clear" w:color="auto" w:fill="FFFFFF"/>
        </w:rPr>
        <w:t>воображение и влекли сердце. Поэтому все книжки мои о ней".</w:t>
      </w:r>
    </w:p>
    <w:p w:rsidR="0093699C" w:rsidRPr="00410D81" w:rsidRDefault="0093699C" w:rsidP="00914145">
      <w:pPr>
        <w:spacing w:after="0" w:line="240" w:lineRule="auto"/>
        <w:ind w:left="284"/>
        <w:jc w:val="right"/>
        <w:rPr>
          <w:rFonts w:ascii="Arial" w:hAnsi="Arial" w:cs="Arial"/>
          <w:b/>
          <w:color w:val="34411B"/>
          <w:sz w:val="4"/>
          <w:szCs w:val="19"/>
          <w:shd w:val="clear" w:color="auto" w:fill="FFFFFF"/>
        </w:rPr>
      </w:pPr>
    </w:p>
    <w:p w:rsidR="00914145" w:rsidRPr="00914145" w:rsidRDefault="00914145" w:rsidP="00914145">
      <w:pPr>
        <w:spacing w:after="0" w:line="240" w:lineRule="auto"/>
        <w:ind w:left="284"/>
        <w:jc w:val="right"/>
        <w:rPr>
          <w:rFonts w:ascii="Arial" w:hAnsi="Arial" w:cs="Arial"/>
          <w:b/>
          <w:color w:val="34411B"/>
          <w:sz w:val="4"/>
          <w:szCs w:val="19"/>
          <w:shd w:val="clear" w:color="auto" w:fill="FFFFFF"/>
        </w:rPr>
      </w:pPr>
    </w:p>
    <w:p w:rsidR="00712C7B" w:rsidRPr="00B67CFC" w:rsidRDefault="00B67CFC" w:rsidP="00914145">
      <w:pPr>
        <w:spacing w:after="0" w:line="240" w:lineRule="auto"/>
        <w:ind w:left="284"/>
        <w:jc w:val="right"/>
        <w:rPr>
          <w:rFonts w:ascii="Arial" w:hAnsi="Arial" w:cs="Arial"/>
          <w:i/>
          <w:color w:val="34411B"/>
          <w:sz w:val="20"/>
          <w:szCs w:val="20"/>
          <w:shd w:val="clear" w:color="auto" w:fill="FFFFFF"/>
        </w:rPr>
      </w:pPr>
      <w:r w:rsidRPr="00B67CFC">
        <w:rPr>
          <w:rFonts w:ascii="Arial" w:hAnsi="Arial" w:cs="Arial"/>
          <w:b/>
          <w:i/>
          <w:color w:val="34411B"/>
          <w:sz w:val="18"/>
          <w:szCs w:val="19"/>
          <w:shd w:val="clear" w:color="auto" w:fill="FFFFFF"/>
        </w:rPr>
        <w:t>Н</w:t>
      </w:r>
      <w:r w:rsidR="00914145" w:rsidRPr="00B67CFC">
        <w:rPr>
          <w:rFonts w:ascii="Arial" w:hAnsi="Arial" w:cs="Arial"/>
          <w:b/>
          <w:i/>
          <w:color w:val="34411B"/>
          <w:sz w:val="18"/>
          <w:szCs w:val="19"/>
          <w:shd w:val="clear" w:color="auto" w:fill="FFFFFF"/>
        </w:rPr>
        <w:t xml:space="preserve">. И. </w:t>
      </w:r>
      <w:r w:rsidRPr="00B67CFC">
        <w:rPr>
          <w:rFonts w:ascii="Arial" w:hAnsi="Arial" w:cs="Arial"/>
          <w:b/>
          <w:i/>
          <w:color w:val="34411B"/>
          <w:sz w:val="18"/>
          <w:szCs w:val="19"/>
          <w:shd w:val="clear" w:color="auto" w:fill="FFFFFF"/>
        </w:rPr>
        <w:t>Сладков</w:t>
      </w:r>
    </w:p>
    <w:p w:rsidR="00EC35DC" w:rsidRPr="004A5A06" w:rsidRDefault="00EC35DC" w:rsidP="00EC35DC">
      <w:pPr>
        <w:spacing w:after="0"/>
        <w:jc w:val="right"/>
        <w:rPr>
          <w:rFonts w:ascii="Arial" w:hAnsi="Arial" w:cs="Arial"/>
          <w:color w:val="212911"/>
          <w:sz w:val="14"/>
          <w:szCs w:val="20"/>
          <w:shd w:val="clear" w:color="auto" w:fill="FFFFFF"/>
        </w:rPr>
      </w:pPr>
    </w:p>
    <w:p w:rsidR="00D91DB1" w:rsidRPr="007728DD" w:rsidRDefault="00D91DB1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 w:rsidRPr="007728DD">
        <w:rPr>
          <w:rFonts w:ascii="Arial" w:eastAsia="Times New Roman" w:hAnsi="Arial" w:cs="Arial"/>
          <w:color w:val="212911"/>
          <w:sz w:val="18"/>
          <w:szCs w:val="19"/>
        </w:rPr>
        <w:t>Есть люди, которые понимают беседы птиц, животных, растений, слушают</w:t>
      </w:r>
      <w:r w:rsidR="002055FA" w:rsidRPr="007728DD">
        <w:rPr>
          <w:rFonts w:ascii="Arial" w:eastAsia="Times New Roman" w:hAnsi="Arial" w:cs="Arial"/>
          <w:color w:val="212911"/>
          <w:sz w:val="18"/>
          <w:szCs w:val="19"/>
        </w:rPr>
        <w:t>их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и переводят на человеческий язык. Один из них – </w:t>
      </w:r>
      <w:r w:rsidRPr="007728DD">
        <w:rPr>
          <w:rFonts w:ascii="Arial" w:eastAsia="Times New Roman" w:hAnsi="Arial" w:cs="Arial"/>
          <w:bCs/>
          <w:iCs/>
          <w:color w:val="212911"/>
          <w:sz w:val="18"/>
          <w:szCs w:val="19"/>
        </w:rPr>
        <w:t>НиколайИванович Сладков</w:t>
      </w:r>
      <w:r w:rsidR="002055FA">
        <w:rPr>
          <w:rFonts w:ascii="Arial" w:eastAsia="Times New Roman" w:hAnsi="Arial" w:cs="Arial"/>
          <w:iCs/>
          <w:color w:val="212911"/>
          <w:sz w:val="18"/>
          <w:szCs w:val="19"/>
        </w:rPr>
        <w:t xml:space="preserve">, 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>сочета</w:t>
      </w:r>
      <w:r w:rsidR="002055FA">
        <w:rPr>
          <w:rFonts w:ascii="Arial" w:eastAsia="Times New Roman" w:hAnsi="Arial" w:cs="Arial"/>
          <w:color w:val="212911"/>
          <w:sz w:val="18"/>
          <w:szCs w:val="19"/>
        </w:rPr>
        <w:t>вший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в себе дар прекрасного рассказчика и блестящее знание флоры и фауны. </w:t>
      </w:r>
    </w:p>
    <w:p w:rsidR="00D91DB1" w:rsidRPr="003A5B50" w:rsidRDefault="00CC0CC8" w:rsidP="00774446">
      <w:pPr>
        <w:pStyle w:val="tab"/>
        <w:spacing w:before="0" w:beforeAutospacing="0" w:after="0" w:afterAutospacing="0" w:line="264" w:lineRule="auto"/>
        <w:ind w:firstLine="426"/>
      </w:pPr>
      <w:r w:rsidRPr="00CC0CC8">
        <w:rPr>
          <w:rFonts w:ascii="Candara" w:hAnsi="Candara" w:cs="Arial"/>
          <w:b/>
          <w:noProof/>
          <w:color w:val="824304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31.5pt;margin-top:40.15pt;width:88.5pt;height:15.75pt;z-index:-251553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" filled="f" stroked="f">
            <v:textbox>
              <w:txbxContent>
                <w:p w:rsidR="00251E93" w:rsidRPr="00D2559A" w:rsidRDefault="00251E93" w:rsidP="00251E93">
                  <w:pPr>
                    <w:spacing w:after="0" w:line="216" w:lineRule="auto"/>
                    <w:rPr>
                      <w:rFonts w:ascii="Candara" w:hAnsi="Candara" w:cs="Arial"/>
                      <w:b/>
                      <w:color w:val="632423" w:themeColor="accent2" w:themeShade="8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21"/>
                    </w:rPr>
                    <w:t>Николай Сладков</w:t>
                  </w:r>
                </w:p>
                <w:p w:rsidR="00251E93" w:rsidRDefault="00251E93" w:rsidP="00251E93"/>
              </w:txbxContent>
            </v:textbox>
            <w10:wrap type="square"/>
          </v:shape>
        </w:pict>
      </w:r>
      <w:r w:rsidR="00D91DB1" w:rsidRPr="007728DD">
        <w:rPr>
          <w:rFonts w:ascii="Arial" w:hAnsi="Arial" w:cs="Arial"/>
          <w:color w:val="212911"/>
          <w:sz w:val="18"/>
          <w:szCs w:val="19"/>
        </w:rPr>
        <w:t>Николай Сладков родился 5 января 1920 года в Москве. Отец маленького Коли трудился токарем, мама, была домохозяйкой, занималасьвоспитанием троих детей. Семья Сладковых жила очень скромно. Николай был городским мальчиком</w:t>
      </w:r>
      <w:r w:rsidR="00F9090E">
        <w:rPr>
          <w:rFonts w:ascii="Arial" w:hAnsi="Arial" w:cs="Arial"/>
          <w:color w:val="212911"/>
          <w:sz w:val="18"/>
          <w:szCs w:val="19"/>
        </w:rPr>
        <w:t>, и</w:t>
      </w:r>
      <w:r w:rsidR="00774446">
        <w:rPr>
          <w:rFonts w:ascii="Arial" w:hAnsi="Arial" w:cs="Arial"/>
          <w:color w:val="212911"/>
          <w:sz w:val="18"/>
          <w:szCs w:val="19"/>
        </w:rPr>
        <w:t xml:space="preserve">его </w:t>
      </w:r>
      <w:r w:rsidR="00D91DB1" w:rsidRPr="007728DD">
        <w:rPr>
          <w:rFonts w:ascii="Arial" w:hAnsi="Arial" w:cs="Arial"/>
          <w:color w:val="212911"/>
          <w:sz w:val="18"/>
          <w:szCs w:val="19"/>
        </w:rPr>
        <w:t>первые встречи с природой про</w:t>
      </w:r>
      <w:r w:rsidR="00774446">
        <w:rPr>
          <w:rFonts w:ascii="Arial" w:hAnsi="Arial" w:cs="Arial"/>
          <w:color w:val="212911"/>
          <w:sz w:val="18"/>
          <w:szCs w:val="19"/>
        </w:rPr>
        <w:t>шли</w:t>
      </w:r>
      <w:r w:rsidR="00D91DB1" w:rsidRPr="007728DD">
        <w:rPr>
          <w:rFonts w:ascii="Arial" w:hAnsi="Arial" w:cs="Arial"/>
          <w:color w:val="212911"/>
          <w:sz w:val="18"/>
          <w:szCs w:val="19"/>
        </w:rPr>
        <w:t xml:space="preserve"> в небольших городских скверах. </w:t>
      </w:r>
    </w:p>
    <w:p w:rsidR="00D91DB1" w:rsidRPr="007728DD" w:rsidRDefault="00CC0CC8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 w:rsidRPr="00CC0CC8">
        <w:rPr>
          <w:rFonts w:ascii="Candara" w:eastAsia="Times New Roman" w:hAnsi="Candara" w:cs="Arial"/>
          <w:b/>
          <w:noProof/>
          <w:color w:val="824304"/>
          <w:sz w:val="19"/>
          <w:szCs w:val="19"/>
          <w:lang w:eastAsia="ru-RU"/>
        </w:rPr>
        <w:pict>
          <v:shape id="_x0000_s1027" type="#_x0000_t202" style="position:absolute;left:0;text-align:left;margin-left:-14.75pt;margin-top:169pt;width:88.7pt;height:15.75pt;z-index:-251579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" filled="f" stroked="f">
            <v:textbox>
              <w:txbxContent>
                <w:p w:rsidR="004679A8" w:rsidRPr="00D2559A" w:rsidRDefault="00C730B6" w:rsidP="00C730B6">
                  <w:pPr>
                    <w:spacing w:after="0" w:line="216" w:lineRule="auto"/>
                    <w:rPr>
                      <w:rFonts w:ascii="Candara" w:hAnsi="Candara" w:cs="Arial"/>
                      <w:b/>
                      <w:color w:val="632423" w:themeColor="accent2" w:themeShade="8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21"/>
                    </w:rPr>
                    <w:t>Николай Сладков</w:t>
                  </w:r>
                </w:p>
                <w:p w:rsidR="00D2559A" w:rsidRDefault="00D2559A"/>
              </w:txbxContent>
            </v:textbox>
            <w10:wrap type="square"/>
          </v:shape>
        </w:pict>
      </w:r>
      <w:r w:rsidR="003F1FB9"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647065</wp:posOffset>
            </wp:positionV>
            <wp:extent cx="991235" cy="1498600"/>
            <wp:effectExtent l="19050" t="19050" r="18415" b="25400"/>
            <wp:wrapTight wrapText="bothSides">
              <wp:wrapPolygon edited="0">
                <wp:start x="-415" y="-275"/>
                <wp:lineTo x="-415" y="21692"/>
                <wp:lineTo x="21586" y="21692"/>
                <wp:lineTo x="21586" y="-275"/>
                <wp:lineTo x="-415" y="-275"/>
              </wp:wrapPolygon>
            </wp:wrapTight>
            <wp:docPr id="13" name="Рисунок 13" descr="http://children.ncglib.ru/wp-content/uploads/2018/01/%D0%91%D0%B5%D0%B7-%D0%BD%D0%B0%D0%B7%D0%B2%D0%B0%D0%BD%D0%B8%D1%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ildren.ncglib.ru/wp-content/uploads/2018/01/%D0%91%D0%B5%D0%B7-%D0%BD%D0%B0%D0%B7%D0%B2%D0%B0%D0%BD%D0%B8%D1%8F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7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285"/>
                    <a:stretch/>
                  </pic:blipFill>
                  <pic:spPr bwMode="auto">
                    <a:xfrm>
                      <a:off x="0" y="0"/>
                      <a:ext cx="991235" cy="1498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С переездом семьи в </w:t>
      </w:r>
      <w:r w:rsidR="00EB79BF">
        <w:rPr>
          <w:rFonts w:ascii="Arial" w:eastAsia="Times New Roman" w:hAnsi="Arial" w:cs="Arial"/>
          <w:color w:val="212911"/>
          <w:sz w:val="18"/>
          <w:szCs w:val="19"/>
        </w:rPr>
        <w:t>Ленинградскую область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такие прогулки стали еще увлекательнее. </w:t>
      </w:r>
      <w:r w:rsidR="00F9090E">
        <w:rPr>
          <w:rFonts w:ascii="Arial" w:eastAsia="Times New Roman" w:hAnsi="Arial" w:cs="Arial"/>
          <w:color w:val="212911"/>
          <w:sz w:val="18"/>
          <w:szCs w:val="19"/>
        </w:rPr>
        <w:t>В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старинных запущенных парках Царского Села, где можно было спрятаться в зарослях и, став невидимым, </w:t>
      </w:r>
      <w:r w:rsidR="00F9090E">
        <w:rPr>
          <w:rFonts w:ascii="Arial" w:eastAsia="Times New Roman" w:hAnsi="Arial" w:cs="Arial"/>
          <w:color w:val="212911"/>
          <w:sz w:val="18"/>
          <w:szCs w:val="19"/>
        </w:rPr>
        <w:t xml:space="preserve">можно было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увидеть совсем близко дятла, белку, синицу. </w:t>
      </w:r>
      <w:r w:rsidR="00A4757B">
        <w:rPr>
          <w:rFonts w:ascii="Arial" w:eastAsia="Times New Roman" w:hAnsi="Arial" w:cs="Arial"/>
          <w:color w:val="212911"/>
          <w:sz w:val="18"/>
          <w:szCs w:val="19"/>
        </w:rPr>
        <w:t>М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альчик чувствовал себя </w:t>
      </w:r>
      <w:r w:rsidR="00A4757B">
        <w:rPr>
          <w:rFonts w:ascii="Arial" w:eastAsia="Times New Roman" w:hAnsi="Arial" w:cs="Arial"/>
          <w:color w:val="212911"/>
          <w:sz w:val="18"/>
          <w:szCs w:val="19"/>
        </w:rPr>
        <w:t xml:space="preserve">здесь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следопытом и первооткрывателем.Тут был его «счастливый лес, где всё было хорошо». Двенадцатилетний следопыт решил вести дневник наблюдений. «У береговой ласточки в гнезде яйца», «увидел трёх дроздов» - только факты и никаких эмоций. И вдруг: «Первый соловей так поёт, что бросает то в жар, то в холод». Может, тогда и родился писатель в его сердце. «Птичьи» увлечения продолжались и </w:t>
      </w:r>
      <w:r w:rsidR="00A4757B">
        <w:rPr>
          <w:rFonts w:ascii="Arial" w:eastAsia="Times New Roman" w:hAnsi="Arial" w:cs="Arial"/>
          <w:color w:val="212911"/>
          <w:sz w:val="18"/>
          <w:szCs w:val="19"/>
        </w:rPr>
        <w:t>после</w:t>
      </w:r>
      <w:r w:rsidR="00A4757B" w:rsidRPr="007728DD">
        <w:rPr>
          <w:rFonts w:ascii="Arial" w:eastAsia="Times New Roman" w:hAnsi="Arial" w:cs="Arial"/>
          <w:color w:val="212911"/>
          <w:sz w:val="18"/>
          <w:szCs w:val="19"/>
        </w:rPr>
        <w:t>перее</w:t>
      </w:r>
      <w:r w:rsidR="00A4757B">
        <w:rPr>
          <w:rFonts w:ascii="Arial" w:eastAsia="Times New Roman" w:hAnsi="Arial" w:cs="Arial"/>
          <w:color w:val="212911"/>
          <w:sz w:val="18"/>
          <w:szCs w:val="19"/>
        </w:rPr>
        <w:t>зд</w:t>
      </w:r>
      <w:r w:rsidR="00A4757B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а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>семь</w:t>
      </w:r>
      <w:r w:rsidR="00EB79BF">
        <w:rPr>
          <w:rFonts w:ascii="Arial" w:eastAsia="Times New Roman" w:hAnsi="Arial" w:cs="Arial"/>
          <w:color w:val="212911"/>
          <w:sz w:val="18"/>
          <w:szCs w:val="19"/>
        </w:rPr>
        <w:t>и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в Ленинград, а место таинственных парков заняла невзрачная городская окраина. Конечно, и здесь были так называемые «уголки природы». Он запомнил подавленное ощущение от поездки в зоопарк, и потрясающий Зоологический музей, где наконец-то можно было удовлетворить ненасытную жажду узнавания нового. Но всё-таки </w:t>
      </w:r>
      <w:r w:rsidR="00A4757B">
        <w:rPr>
          <w:rFonts w:ascii="Arial" w:eastAsia="Times New Roman" w:hAnsi="Arial" w:cs="Arial"/>
          <w:color w:val="212911"/>
          <w:sz w:val="18"/>
          <w:szCs w:val="19"/>
        </w:rPr>
        <w:t xml:space="preserve">его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>сильнее влекла та природа, «которая сама по себе».</w:t>
      </w:r>
    </w:p>
    <w:p w:rsidR="00D91DB1" w:rsidRPr="007728DD" w:rsidRDefault="00251E93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>
        <w:rPr>
          <w:rFonts w:ascii="Verdana" w:hAnsi="Verdana"/>
          <w:noProof/>
          <w:color w:val="555555"/>
          <w:sz w:val="18"/>
          <w:szCs w:val="18"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1069975</wp:posOffset>
            </wp:positionV>
            <wp:extent cx="1170305" cy="1307465"/>
            <wp:effectExtent l="19050" t="19050" r="10795" b="26035"/>
            <wp:wrapTight wrapText="bothSides">
              <wp:wrapPolygon edited="0">
                <wp:start x="-352" y="-315"/>
                <wp:lineTo x="-352" y="21715"/>
                <wp:lineTo x="21448" y="21715"/>
                <wp:lineTo x="21448" y="-315"/>
                <wp:lineTo x="-352" y="-315"/>
              </wp:wrapPolygon>
            </wp:wrapTight>
            <wp:docPr id="2" name="Рисунок 2" descr="https://a.radikal.ru/a32/2001/d9/5560ae87e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radikal.ru/a32/2001/d9/5560ae87e726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37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49" r="1" b="17663"/>
                    <a:stretch/>
                  </pic:blipFill>
                  <pic:spPr bwMode="auto">
                    <a:xfrm>
                      <a:off x="0" y="0"/>
                      <a:ext cx="1170305" cy="13074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Родители не мешали сыну заниматься его любимым делом. Отец покупал </w:t>
      </w:r>
      <w:r w:rsidR="00706612">
        <w:rPr>
          <w:rFonts w:ascii="Arial" w:eastAsia="Times New Roman" w:hAnsi="Arial" w:cs="Arial"/>
          <w:color w:val="212911"/>
          <w:sz w:val="18"/>
          <w:szCs w:val="19"/>
        </w:rPr>
        <w:t xml:space="preserve">ему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книги о природе, большим событием в жизни </w:t>
      </w:r>
      <w:r w:rsidR="00781FF3">
        <w:rPr>
          <w:rFonts w:ascii="Arial" w:eastAsia="Times New Roman" w:hAnsi="Arial" w:cs="Arial"/>
          <w:color w:val="212911"/>
          <w:sz w:val="18"/>
          <w:szCs w:val="19"/>
        </w:rPr>
        <w:t xml:space="preserve">мальчика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стала покупка фотоаппарата. А </w:t>
      </w:r>
      <w:r w:rsidR="00706612">
        <w:rPr>
          <w:rFonts w:ascii="Arial" w:eastAsia="Times New Roman" w:hAnsi="Arial" w:cs="Arial"/>
          <w:color w:val="212911"/>
          <w:sz w:val="18"/>
          <w:szCs w:val="19"/>
        </w:rPr>
        <w:t>в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15 лет, отец подарил ему ружьё. </w:t>
      </w:r>
      <w:r w:rsidR="00781FF3">
        <w:rPr>
          <w:rFonts w:ascii="Arial" w:eastAsia="Times New Roman" w:hAnsi="Arial" w:cs="Arial"/>
          <w:color w:val="212911"/>
          <w:sz w:val="18"/>
          <w:szCs w:val="19"/>
        </w:rPr>
        <w:t>Николай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записал в своём дневнике: «Теперь у меня есть всё: ружьё для добычи, фотоаппарат для съемки, бинокль для наблюдений, альбом и краски для зарисовок, тетрадь для записей». Прошли годы, прежде чем в его книгах прозвучало: «Не бери в лес ружьё!» </w:t>
      </w:r>
    </w:p>
    <w:p w:rsidR="00D91DB1" w:rsidRPr="007728DD" w:rsidRDefault="00D91DB1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Увлечения мальчика привели его в кружок юных натуралистов при Зоологическом институте Академии наук. </w:t>
      </w:r>
      <w:r w:rsidR="00781FF3">
        <w:rPr>
          <w:rFonts w:ascii="Arial" w:eastAsia="Times New Roman" w:hAnsi="Arial" w:cs="Arial"/>
          <w:color w:val="212911"/>
          <w:sz w:val="18"/>
          <w:szCs w:val="19"/>
        </w:rPr>
        <w:t>З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десь случилась счастливая встреча с писателем Виталием Бианки. Именно Николая Сладкова Бианки позже назвал своим наследником в литературе и одним из переводчиков с бессловесного на «язык всего человечества – язык любви к полной красоты и чудес нашей вселенной». </w:t>
      </w:r>
      <w:r w:rsidR="00781FF3">
        <w:rPr>
          <w:rFonts w:ascii="Arial" w:eastAsia="Times New Roman" w:hAnsi="Arial" w:cs="Arial"/>
          <w:color w:val="212911"/>
          <w:sz w:val="18"/>
          <w:szCs w:val="19"/>
        </w:rPr>
        <w:t>Позже н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а страницах </w:t>
      </w:r>
      <w:proofErr w:type="spellStart"/>
      <w:r w:rsidRPr="007728DD">
        <w:rPr>
          <w:rFonts w:ascii="Arial" w:eastAsia="Times New Roman" w:hAnsi="Arial" w:cs="Arial"/>
          <w:color w:val="212911"/>
          <w:sz w:val="18"/>
          <w:szCs w:val="19"/>
        </w:rPr>
        <w:t>бианковской</w:t>
      </w:r>
      <w:proofErr w:type="spellEnd"/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«Лесной газеты» появились первые крохотные заметки лесного корреспондента Н. Сладкова. Виталий Бианки стал для него не только учителем, но и другом. </w:t>
      </w:r>
    </w:p>
    <w:p w:rsidR="00781FF3" w:rsidRDefault="00D91DB1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 w:rsidRPr="007728DD">
        <w:rPr>
          <w:rFonts w:ascii="Arial" w:eastAsia="Times New Roman" w:hAnsi="Arial" w:cs="Arial"/>
          <w:color w:val="212911"/>
          <w:sz w:val="18"/>
          <w:szCs w:val="19"/>
        </w:rPr>
        <w:t>После окончания школы Н</w:t>
      </w:r>
      <w:r w:rsidR="00AF1F4B">
        <w:rPr>
          <w:rFonts w:ascii="Arial" w:eastAsia="Times New Roman" w:hAnsi="Arial" w:cs="Arial"/>
          <w:color w:val="212911"/>
          <w:sz w:val="18"/>
          <w:szCs w:val="19"/>
        </w:rPr>
        <w:t xml:space="preserve">иколай 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Сладков стал студентом Гидрографического института.Профессия, которой он обучался </w:t>
      </w:r>
      <w:r w:rsidRPr="007728DD">
        <w:rPr>
          <w:rFonts w:ascii="Arial" w:eastAsia="Times New Roman" w:hAnsi="Arial" w:cs="Arial"/>
          <w:iCs/>
          <w:color w:val="212911"/>
          <w:sz w:val="18"/>
          <w:szCs w:val="19"/>
        </w:rPr>
        <w:t>-гидрограф</w:t>
      </w:r>
      <w:r w:rsidRPr="007728DD">
        <w:rPr>
          <w:rFonts w:ascii="Arial" w:eastAsia="Times New Roman" w:hAnsi="Arial" w:cs="Arial"/>
          <w:b/>
          <w:bCs/>
          <w:color w:val="212911"/>
          <w:sz w:val="18"/>
          <w:szCs w:val="19"/>
        </w:rPr>
        <w:t xml:space="preserve">. 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>Гидрографы исследуют дно рек, морей, океанов.</w:t>
      </w:r>
    </w:p>
    <w:p w:rsidR="00D91DB1" w:rsidRPr="007728DD" w:rsidRDefault="00D91DB1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Учёба в институте нравилась Сладкову, но 22 июня 1941 года </w:t>
      </w:r>
      <w:r w:rsidR="00781FF3">
        <w:rPr>
          <w:rFonts w:ascii="Arial" w:eastAsia="Times New Roman" w:hAnsi="Arial" w:cs="Arial"/>
          <w:color w:val="212911"/>
          <w:sz w:val="18"/>
          <w:szCs w:val="19"/>
        </w:rPr>
        <w:t>началась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ВеликаяОтечественная война. Николай ушел добровольцем на фронт. Осенью 1942 года Николай Сладков окончил Военно-топографическое училище и, получив военную специальность – офицер-топограф и звание лейтенанта, был отправлен на Закавказский фронт. Он изучал местность, искал самые короткие и безопасные дороги, участвовал в создании ловушек для фашистов. Однажды молодому лейтенанту пришлось вспомнить юннатское детство и, взяв в руки чуть не двухметровых ужей, демонстрировать их полную безопасность солдатам, которыми командовал.</w:t>
      </w:r>
    </w:p>
    <w:p w:rsidR="00D91DB1" w:rsidRPr="007728DD" w:rsidRDefault="00D91DB1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 w:rsidRPr="007728DD">
        <w:rPr>
          <w:rFonts w:ascii="Arial" w:eastAsia="Times New Roman" w:hAnsi="Arial" w:cs="Arial"/>
          <w:color w:val="212911"/>
          <w:sz w:val="18"/>
          <w:szCs w:val="19"/>
        </w:rPr>
        <w:t>После войны Николай Иванович полностью посвятил себя писательской профессии.</w:t>
      </w:r>
    </w:p>
    <w:p w:rsidR="00D91DB1" w:rsidRPr="007728DD" w:rsidRDefault="00706612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>
        <w:rPr>
          <w:rFonts w:ascii="Arial" w:eastAsia="Times New Roman" w:hAnsi="Arial" w:cs="Arial"/>
          <w:color w:val="212911"/>
          <w:sz w:val="18"/>
          <w:szCs w:val="19"/>
        </w:rPr>
        <w:t>Егоп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ервая книжка «Серебряный хвост» вышла в 1953 году. </w:t>
      </w:r>
      <w:proofErr w:type="spellStart"/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>ИзЛениграда</w:t>
      </w:r>
      <w:proofErr w:type="spellEnd"/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на Кавказ, где жил Сладков,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lastRenderedPageBreak/>
        <w:t>был прислан экземпляр книжки с надписью Виталия Бианки: «Автору восхищённый читатель». Среди тех, кто оценил начинающего писателя, был и Михаил Пришвин, которому особо «пришёлся» рассказ об огромных птицах сипах.</w:t>
      </w:r>
    </w:p>
    <w:p w:rsidR="00D91DB1" w:rsidRPr="007728DD" w:rsidRDefault="00CC0CC8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 w:rsidRPr="00CC0CC8">
        <w:rPr>
          <w:rFonts w:ascii="Candara" w:eastAsia="Times New Roman" w:hAnsi="Candara" w:cs="Arial"/>
          <w:b/>
          <w:noProof/>
          <w:color w:val="824304"/>
          <w:sz w:val="19"/>
          <w:szCs w:val="19"/>
          <w:lang w:eastAsia="ru-RU"/>
        </w:rPr>
        <w:pict>
          <v:shape id="_x0000_s1028" type="#_x0000_t202" style="position:absolute;left:0;text-align:left;margin-left:161.3pt;margin-top:133.15pt;width:95.25pt;height:50.25pt;z-index:-251550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" filled="f" stroked="f">
            <v:textbox>
              <w:txbxContent>
                <w:p w:rsidR="006E4BE5" w:rsidRDefault="00DD5383" w:rsidP="00AD6135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21"/>
                    </w:rPr>
                    <w:t>Фотография, сделанная</w:t>
                  </w:r>
                </w:p>
                <w:p w:rsidR="00DD5383" w:rsidRPr="00D2559A" w:rsidRDefault="00DD5383" w:rsidP="00AD6135">
                  <w:pPr>
                    <w:spacing w:after="0" w:line="216" w:lineRule="auto"/>
                    <w:jc w:val="center"/>
                    <w:rPr>
                      <w:rFonts w:ascii="Candara" w:hAnsi="Candara" w:cs="Arial"/>
                      <w:b/>
                      <w:color w:val="632423" w:themeColor="accent2" w:themeShade="8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21"/>
                    </w:rPr>
                    <w:t xml:space="preserve"> Н.Сладковым для книги «</w:t>
                  </w:r>
                  <w:r w:rsidR="00AD6135">
                    <w:rPr>
                      <w:rFonts w:ascii="Arial" w:hAnsi="Arial" w:cs="Arial"/>
                      <w:b/>
                      <w:color w:val="000000"/>
                      <w:sz w:val="16"/>
                      <w:szCs w:val="21"/>
                    </w:rPr>
                    <w:t>Под шапкой-невидимкой»</w:t>
                  </w:r>
                </w:p>
                <w:p w:rsidR="00DD5383" w:rsidRDefault="00DD5383" w:rsidP="00AD6135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FA6F5D">
        <w:rPr>
          <w:rFonts w:ascii="Trebuchet MS" w:hAnsi="Trebuchet MS"/>
          <w:noProof/>
          <w:color w:val="2C2C2C"/>
          <w:sz w:val="23"/>
          <w:szCs w:val="23"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250190</wp:posOffset>
            </wp:positionV>
            <wp:extent cx="942975" cy="1423670"/>
            <wp:effectExtent l="19050" t="19050" r="28575" b="24130"/>
            <wp:wrapTight wrapText="bothSides">
              <wp:wrapPolygon edited="0">
                <wp:start x="-436" y="-289"/>
                <wp:lineTo x="-436" y="21677"/>
                <wp:lineTo x="21818" y="21677"/>
                <wp:lineTo x="21818" y="-289"/>
                <wp:lineTo x="-436" y="-289"/>
              </wp:wrapPolygon>
            </wp:wrapTight>
            <wp:docPr id="17" name="Рисунок 17" descr="Книга Под шапкой-невидимкой - Николай Сладко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ига Под шапкой-невидимкой - Николай Сладков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-14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837"/>
                    <a:stretch/>
                  </pic:blipFill>
                  <pic:spPr bwMode="auto">
                    <a:xfrm>
                      <a:off x="0" y="0"/>
                      <a:ext cx="942975" cy="14236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0133">
        <w:rPr>
          <w:rFonts w:ascii="Arial" w:eastAsia="Times New Roman" w:hAnsi="Arial" w:cs="Arial"/>
          <w:color w:val="212911"/>
          <w:sz w:val="18"/>
          <w:szCs w:val="19"/>
        </w:rPr>
        <w:t>В 1957 году Сладков вернул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>с</w:t>
      </w:r>
      <w:r w:rsidR="00BA0133">
        <w:rPr>
          <w:rFonts w:ascii="Arial" w:eastAsia="Times New Roman" w:hAnsi="Arial" w:cs="Arial"/>
          <w:color w:val="212911"/>
          <w:sz w:val="18"/>
          <w:szCs w:val="19"/>
        </w:rPr>
        <w:t>я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в Ленинград. Здесь не было своего жилья, но зато </w:t>
      </w:r>
      <w:r w:rsidR="00873685">
        <w:rPr>
          <w:rFonts w:ascii="Arial" w:eastAsia="Times New Roman" w:hAnsi="Arial" w:cs="Arial"/>
          <w:color w:val="212911"/>
          <w:sz w:val="18"/>
          <w:szCs w:val="19"/>
        </w:rPr>
        <w:t xml:space="preserve">здесь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>был</w:t>
      </w:r>
      <w:r w:rsidR="00873685">
        <w:rPr>
          <w:rFonts w:ascii="Arial" w:eastAsia="Times New Roman" w:hAnsi="Arial" w:cs="Arial"/>
          <w:color w:val="212911"/>
          <w:sz w:val="18"/>
          <w:szCs w:val="19"/>
        </w:rPr>
        <w:t>и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те, кто верил в его писательское будущее.Сладков принимал участие в подготовке радиопередачи </w:t>
      </w:r>
      <w:r w:rsidR="00BA0133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Виталия Бианки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>«Вести из леса». А всё своё свободное время изуч</w:t>
      </w:r>
      <w:r w:rsidR="00BA0133">
        <w:rPr>
          <w:rFonts w:ascii="Arial" w:eastAsia="Times New Roman" w:hAnsi="Arial" w:cs="Arial"/>
          <w:color w:val="212911"/>
          <w:sz w:val="18"/>
          <w:szCs w:val="19"/>
        </w:rPr>
        <w:t>ал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природ</w:t>
      </w:r>
      <w:r w:rsidR="00BA0133">
        <w:rPr>
          <w:rFonts w:ascii="Arial" w:eastAsia="Times New Roman" w:hAnsi="Arial" w:cs="Arial"/>
          <w:color w:val="212911"/>
          <w:sz w:val="18"/>
          <w:szCs w:val="19"/>
        </w:rPr>
        <w:t>у.</w:t>
      </w:r>
      <w:r w:rsidR="00AF1F4B" w:rsidRPr="007728DD">
        <w:rPr>
          <w:rFonts w:ascii="Arial" w:eastAsia="Times New Roman" w:hAnsi="Arial" w:cs="Arial"/>
          <w:bCs/>
          <w:iCs/>
          <w:color w:val="212911"/>
          <w:sz w:val="18"/>
          <w:szCs w:val="19"/>
        </w:rPr>
        <w:t>НиколайИванович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много путешествовал, побывал в пустыне Каракумы, на Белом море, в Индии и Африке. </w:t>
      </w:r>
      <w:r w:rsidR="00AF1F4B">
        <w:rPr>
          <w:rFonts w:ascii="Arial" w:eastAsia="Times New Roman" w:hAnsi="Arial" w:cs="Arial"/>
          <w:color w:val="212911"/>
          <w:sz w:val="18"/>
          <w:szCs w:val="19"/>
        </w:rPr>
        <w:t>То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, что он исколесил разные природные зоны, отражено в названии книг: «С севера на юг», «Во льдах». «В пустыне», «В тундре», «В песках», «В горах». Из поездок он возвращался </w:t>
      </w:r>
      <w:r w:rsidR="00873685">
        <w:rPr>
          <w:rFonts w:ascii="Arial" w:eastAsia="Times New Roman" w:hAnsi="Arial" w:cs="Arial"/>
          <w:color w:val="212911"/>
          <w:sz w:val="18"/>
          <w:szCs w:val="19"/>
        </w:rPr>
        <w:t xml:space="preserve">с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>то</w:t>
      </w:r>
      <w:r w:rsidR="006E4BE5">
        <w:rPr>
          <w:rFonts w:ascii="Arial" w:eastAsia="Times New Roman" w:hAnsi="Arial" w:cs="Arial"/>
          <w:color w:val="212911"/>
          <w:sz w:val="18"/>
          <w:szCs w:val="19"/>
        </w:rPr>
        <w:t xml:space="preserve">лстыми записными книжками и </w:t>
      </w:r>
      <w:r w:rsidR="00D91DB1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километрами фотоплёнки. </w:t>
      </w:r>
    </w:p>
    <w:p w:rsidR="00D91DB1" w:rsidRPr="007728DD" w:rsidRDefault="00D91DB1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Последние годы своей жизни Сладков все громче, настойчивей </w:t>
      </w:r>
      <w:r w:rsidR="008A4984">
        <w:rPr>
          <w:rFonts w:ascii="Arial" w:eastAsia="Times New Roman" w:hAnsi="Arial" w:cs="Arial"/>
          <w:color w:val="212911"/>
          <w:sz w:val="18"/>
          <w:szCs w:val="19"/>
        </w:rPr>
        <w:t xml:space="preserve">пытался 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>остан</w:t>
      </w:r>
      <w:r w:rsidR="00FA6F5D">
        <w:rPr>
          <w:rFonts w:ascii="Arial" w:eastAsia="Times New Roman" w:hAnsi="Arial" w:cs="Arial"/>
          <w:color w:val="212911"/>
          <w:sz w:val="18"/>
          <w:szCs w:val="19"/>
        </w:rPr>
        <w:t>о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>в</w:t>
      </w:r>
      <w:r w:rsidR="008A4984">
        <w:rPr>
          <w:rFonts w:ascii="Arial" w:eastAsia="Times New Roman" w:hAnsi="Arial" w:cs="Arial"/>
          <w:color w:val="212911"/>
          <w:sz w:val="18"/>
          <w:szCs w:val="19"/>
        </w:rPr>
        <w:t>ить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так называемых любителей природы, тех, кто держит в неволе птиц, собирает птичьи яйца, возвращается из леса с охапками ландышей. Николай Иванович мечтал приохотить людей к общению с </w:t>
      </w:r>
      <w:r w:rsidR="007D4E94">
        <w:rPr>
          <w:rFonts w:ascii="Arial" w:eastAsia="Times New Roman" w:hAnsi="Arial" w:cs="Arial"/>
          <w:color w:val="212911"/>
          <w:sz w:val="18"/>
          <w:szCs w:val="19"/>
        </w:rPr>
        <w:t>природой</w:t>
      </w: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, зная, как это надо человеческой душе. </w:t>
      </w:r>
      <w:r w:rsidR="007D4E94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Он призывал: «Откройте глаза </w:t>
      </w:r>
      <w:r w:rsidR="007D4E94">
        <w:rPr>
          <w:rFonts w:ascii="Arial" w:eastAsia="Times New Roman" w:hAnsi="Arial" w:cs="Arial"/>
          <w:color w:val="212911"/>
          <w:sz w:val="18"/>
          <w:szCs w:val="19"/>
        </w:rPr>
        <w:t>-</w:t>
      </w:r>
      <w:r w:rsidR="007D4E94"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 и красота земли хлынет в вас водопадами красок».</w:t>
      </w:r>
    </w:p>
    <w:p w:rsidR="002A49B9" w:rsidRDefault="00D91DB1" w:rsidP="00CE5C3F">
      <w:pPr>
        <w:spacing w:after="0" w:line="264" w:lineRule="auto"/>
        <w:ind w:firstLine="426"/>
        <w:rPr>
          <w:rFonts w:ascii="Arial" w:eastAsia="Times New Roman" w:hAnsi="Arial" w:cs="Arial"/>
          <w:color w:val="212911"/>
          <w:sz w:val="18"/>
          <w:szCs w:val="19"/>
        </w:rPr>
      </w:pPr>
      <w:r w:rsidRPr="007728DD">
        <w:rPr>
          <w:rFonts w:ascii="Arial" w:eastAsia="Times New Roman" w:hAnsi="Arial" w:cs="Arial"/>
          <w:color w:val="212911"/>
          <w:sz w:val="18"/>
          <w:szCs w:val="19"/>
        </w:rPr>
        <w:t xml:space="preserve">Книги Н. Сладкова имеют широкую известность. Их более 60, в том числе – более 20 книг для детей. Они переведены на многие языки мира. Рассказы и повести Николая Сладкова помогают нам постичь жизнь леса и его обитателей. </w:t>
      </w:r>
      <w:r w:rsidR="00FE0AD0" w:rsidRPr="00FE0AD0">
        <w:rPr>
          <w:rFonts w:ascii="Arial" w:eastAsia="Times New Roman" w:hAnsi="Arial" w:cs="Arial"/>
          <w:color w:val="212911"/>
          <w:sz w:val="18"/>
          <w:szCs w:val="19"/>
        </w:rPr>
        <w:t>Стоит протянуть руку к книжной полке, взять одно из изданий Николая Сладкова, и вы вместе с автором можете перенестись в прекрасный мир природы.</w:t>
      </w:r>
    </w:p>
    <w:p w:rsidR="00FE0AD0" w:rsidRPr="007D4E94" w:rsidRDefault="00FE0AD0" w:rsidP="00FE0AD0">
      <w:pPr>
        <w:spacing w:after="0"/>
        <w:ind w:firstLine="426"/>
        <w:rPr>
          <w:rFonts w:ascii="Arial" w:eastAsia="Times New Roman" w:hAnsi="Arial" w:cs="Arial"/>
          <w:color w:val="212911"/>
          <w:sz w:val="16"/>
          <w:szCs w:val="19"/>
        </w:rPr>
      </w:pPr>
    </w:p>
    <w:p w:rsidR="002A49B9" w:rsidRPr="007728DD" w:rsidRDefault="002A49B9" w:rsidP="002A49B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Arial Unicode MS" w:hAnsi="Arial" w:cs="Arial"/>
          <w:b/>
          <w:i/>
          <w:sz w:val="19"/>
          <w:szCs w:val="19"/>
        </w:rPr>
      </w:pPr>
      <w:r w:rsidRPr="007728DD">
        <w:rPr>
          <w:rFonts w:ascii="Arial" w:eastAsia="Arial Unicode MS" w:hAnsi="Arial" w:cs="Arial"/>
          <w:b/>
          <w:i/>
          <w:sz w:val="19"/>
          <w:szCs w:val="19"/>
        </w:rPr>
        <w:t>«Заставить любить природу нельзя. Но помочь полюбить - можно. И если книжки мои помогут вам полюбить природу, то общение с нею непременно сделает вас</w:t>
      </w:r>
    </w:p>
    <w:p w:rsidR="004A5A06" w:rsidRDefault="002A49B9" w:rsidP="002A49B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Arial Unicode MS" w:hAnsi="Arial" w:cs="Arial"/>
          <w:b/>
          <w:i/>
          <w:sz w:val="20"/>
          <w:szCs w:val="24"/>
        </w:rPr>
      </w:pPr>
      <w:r w:rsidRPr="007728DD">
        <w:rPr>
          <w:rFonts w:ascii="Arial" w:eastAsia="Arial Unicode MS" w:hAnsi="Arial" w:cs="Arial"/>
          <w:b/>
          <w:i/>
          <w:sz w:val="19"/>
          <w:szCs w:val="19"/>
        </w:rPr>
        <w:t xml:space="preserve">лучше, </w:t>
      </w:r>
      <w:r w:rsidR="00C730B6">
        <w:rPr>
          <w:rFonts w:ascii="Arial" w:eastAsia="Arial Unicode MS" w:hAnsi="Arial" w:cs="Arial"/>
          <w:b/>
          <w:i/>
          <w:sz w:val="19"/>
          <w:szCs w:val="19"/>
        </w:rPr>
        <w:t>чище, терпимее</w:t>
      </w:r>
      <w:r w:rsidRPr="007728DD">
        <w:rPr>
          <w:rFonts w:ascii="Arial" w:eastAsia="Arial Unicode MS" w:hAnsi="Arial" w:cs="Arial"/>
          <w:b/>
          <w:i/>
          <w:sz w:val="19"/>
          <w:szCs w:val="19"/>
        </w:rPr>
        <w:t>».</w:t>
      </w:r>
    </w:p>
    <w:p w:rsidR="002A49B9" w:rsidRPr="002A49B9" w:rsidRDefault="002A49B9" w:rsidP="002A49B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Arial Unicode MS" w:hAnsi="Arial" w:cs="Arial"/>
          <w:b/>
          <w:i/>
          <w:sz w:val="6"/>
          <w:szCs w:val="24"/>
        </w:rPr>
      </w:pPr>
    </w:p>
    <w:p w:rsidR="002A49B9" w:rsidRDefault="002A49B9" w:rsidP="006E4BE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Arial Unicode MS" w:hAnsi="Arial" w:cs="Arial"/>
          <w:b/>
          <w:i/>
          <w:sz w:val="18"/>
          <w:szCs w:val="24"/>
        </w:rPr>
      </w:pPr>
      <w:r w:rsidRPr="002A49B9">
        <w:rPr>
          <w:rFonts w:ascii="Arial" w:eastAsia="Arial Unicode MS" w:hAnsi="Arial" w:cs="Arial"/>
          <w:b/>
          <w:i/>
          <w:sz w:val="18"/>
          <w:szCs w:val="24"/>
        </w:rPr>
        <w:t>Н. И. Сладков</w:t>
      </w:r>
    </w:p>
    <w:p w:rsidR="002A49B9" w:rsidRPr="007D4E94" w:rsidRDefault="002A49B9" w:rsidP="002A49B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Arial Unicode MS" w:hAnsi="Arial" w:cs="Arial"/>
          <w:b/>
          <w:i/>
          <w:sz w:val="6"/>
          <w:szCs w:val="24"/>
        </w:rPr>
      </w:pPr>
    </w:p>
    <w:p w:rsidR="00784222" w:rsidRPr="002C1473" w:rsidRDefault="00595F59" w:rsidP="002A49B9">
      <w:pPr>
        <w:spacing w:after="0" w:line="240" w:lineRule="auto"/>
        <w:jc w:val="center"/>
        <w:rPr>
          <w:rFonts w:ascii="Arial" w:eastAsia="Times New Roman" w:hAnsi="Arial" w:cs="Arial"/>
          <w:b/>
          <w:color w:val="37441C"/>
          <w:sz w:val="20"/>
          <w:szCs w:val="19"/>
          <w:lang w:eastAsia="ru-RU"/>
        </w:rPr>
      </w:pPr>
      <w:r w:rsidRPr="002C1473">
        <w:rPr>
          <w:rFonts w:ascii="Arial" w:eastAsia="Times New Roman" w:hAnsi="Arial" w:cs="Arial"/>
          <w:b/>
          <w:color w:val="37441C"/>
          <w:sz w:val="20"/>
          <w:szCs w:val="19"/>
          <w:lang w:eastAsia="ru-RU"/>
        </w:rPr>
        <w:t>С</w:t>
      </w:r>
      <w:r w:rsidR="007833B6" w:rsidRPr="002C1473">
        <w:rPr>
          <w:rFonts w:ascii="Arial" w:eastAsia="Times New Roman" w:hAnsi="Arial" w:cs="Arial"/>
          <w:b/>
          <w:color w:val="37441C"/>
          <w:sz w:val="20"/>
          <w:szCs w:val="19"/>
          <w:lang w:eastAsia="ru-RU"/>
        </w:rPr>
        <w:t>оветуем</w:t>
      </w:r>
      <w:r w:rsidR="00784222" w:rsidRPr="002C1473">
        <w:rPr>
          <w:rFonts w:ascii="Arial" w:eastAsia="Times New Roman" w:hAnsi="Arial" w:cs="Arial"/>
          <w:color w:val="37441C"/>
          <w:sz w:val="20"/>
          <w:szCs w:val="19"/>
          <w:lang w:eastAsia="ru-RU"/>
        </w:rPr>
        <w:t>п</w:t>
      </w:r>
      <w:r w:rsidR="00784222" w:rsidRPr="002C1473">
        <w:rPr>
          <w:rFonts w:ascii="Arial" w:eastAsia="Times New Roman" w:hAnsi="Arial" w:cs="Arial"/>
          <w:b/>
          <w:color w:val="37441C"/>
          <w:sz w:val="20"/>
          <w:szCs w:val="19"/>
          <w:lang w:eastAsia="ru-RU"/>
        </w:rPr>
        <w:t>рочитать:</w:t>
      </w:r>
    </w:p>
    <w:p w:rsidR="002C1473" w:rsidRPr="00E57AE4" w:rsidRDefault="002C1473" w:rsidP="0080216D">
      <w:pPr>
        <w:spacing w:after="0" w:line="240" w:lineRule="auto"/>
        <w:jc w:val="center"/>
        <w:rPr>
          <w:rFonts w:ascii="Arial" w:eastAsia="Times New Roman" w:hAnsi="Arial" w:cs="Arial"/>
          <w:b/>
          <w:color w:val="37441C"/>
          <w:sz w:val="19"/>
          <w:szCs w:val="19"/>
          <w:lang w:eastAsia="ru-RU"/>
        </w:rPr>
      </w:pPr>
    </w:p>
    <w:p w:rsidR="000202CB" w:rsidRPr="00A674AC" w:rsidRDefault="00213E40" w:rsidP="00F933A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66"/>
        <w:rPr>
          <w:rFonts w:ascii="Arial" w:hAnsi="Arial" w:cs="Arial"/>
          <w:color w:val="303C18"/>
          <w:sz w:val="18"/>
          <w:szCs w:val="19"/>
        </w:rPr>
      </w:pPr>
      <w:r>
        <w:rPr>
          <w:rFonts w:ascii="PT Sans" w:hAnsi="PT Sans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66675</wp:posOffset>
            </wp:positionV>
            <wp:extent cx="946785" cy="1254125"/>
            <wp:effectExtent l="19050" t="19050" r="24765" b="22225"/>
            <wp:wrapTight wrapText="bothSides">
              <wp:wrapPolygon edited="0">
                <wp:start x="-435" y="-328"/>
                <wp:lineTo x="-435" y="21655"/>
                <wp:lineTo x="21730" y="21655"/>
                <wp:lineTo x="21730" y="-328"/>
                <wp:lineTo x="-435" y="-328"/>
              </wp:wrapPolygon>
            </wp:wrapTight>
            <wp:docPr id="7" name="Рисунок 7" descr="https://img-gorod.ru/23/857/2385705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gorod.ru/23/857/2385705_deta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-15000" contras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54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E2C04" w:rsidRPr="004E2C04">
        <w:rPr>
          <w:rFonts w:ascii="Arial" w:hAnsi="Arial" w:cs="Arial"/>
          <w:b/>
          <w:bCs/>
          <w:color w:val="303C18"/>
          <w:sz w:val="18"/>
          <w:szCs w:val="19"/>
        </w:rPr>
        <w:t>Сладков, Н. И. Бежал ёжик по дорожке</w:t>
      </w:r>
      <w:r w:rsidR="004E2C04" w:rsidRPr="00A674AC">
        <w:rPr>
          <w:rFonts w:ascii="Arial" w:hAnsi="Arial" w:cs="Arial"/>
          <w:bCs/>
          <w:color w:val="303C18"/>
          <w:sz w:val="18"/>
          <w:szCs w:val="19"/>
        </w:rPr>
        <w:t xml:space="preserve">: [сказка : для дошкольного возраста : 0+] / Николай Сладков ; [ил. Е. И. </w:t>
      </w:r>
      <w:proofErr w:type="spellStart"/>
      <w:r w:rsidR="004E2C04" w:rsidRPr="00A674AC">
        <w:rPr>
          <w:rFonts w:ascii="Arial" w:hAnsi="Arial" w:cs="Arial"/>
          <w:bCs/>
          <w:color w:val="303C18"/>
          <w:sz w:val="18"/>
          <w:szCs w:val="19"/>
        </w:rPr>
        <w:t>Чарушина</w:t>
      </w:r>
      <w:proofErr w:type="spellEnd"/>
      <w:r w:rsidR="004E2C04" w:rsidRPr="00A674AC">
        <w:rPr>
          <w:rFonts w:ascii="Arial" w:hAnsi="Arial" w:cs="Arial"/>
          <w:bCs/>
          <w:color w:val="303C18"/>
          <w:sz w:val="18"/>
          <w:szCs w:val="19"/>
        </w:rPr>
        <w:t>]. - Санкт-Петербург : Акварель : Команда А, 2013. - 14,[1] с. : ил. - (Бабушкины книжки).</w:t>
      </w:r>
    </w:p>
    <w:p w:rsidR="00E57AE4" w:rsidRPr="00B53102" w:rsidRDefault="00E57AE4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9"/>
        </w:rPr>
      </w:pPr>
    </w:p>
    <w:p w:rsidR="000202CB" w:rsidRPr="00A674AC" w:rsidRDefault="004E2C04" w:rsidP="00F933A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66"/>
        <w:rPr>
          <w:rFonts w:ascii="Arial" w:hAnsi="Arial" w:cs="Arial"/>
          <w:color w:val="303C18"/>
          <w:sz w:val="18"/>
          <w:szCs w:val="19"/>
        </w:rPr>
      </w:pPr>
      <w:r w:rsidRPr="004E2C04">
        <w:rPr>
          <w:rFonts w:ascii="Arial" w:hAnsi="Arial" w:cs="Arial"/>
          <w:b/>
          <w:bCs/>
          <w:color w:val="303C18"/>
          <w:sz w:val="18"/>
          <w:szCs w:val="19"/>
        </w:rPr>
        <w:t>Сладков, Н. И. В тундре</w:t>
      </w:r>
      <w:r w:rsidRPr="00A674AC">
        <w:rPr>
          <w:rFonts w:ascii="Arial" w:hAnsi="Arial" w:cs="Arial"/>
          <w:bCs/>
          <w:color w:val="303C18"/>
          <w:sz w:val="18"/>
          <w:szCs w:val="19"/>
        </w:rPr>
        <w:t xml:space="preserve"> : [для дошкольного школьного возраста] / Николай Сладков ; </w:t>
      </w:r>
      <w:proofErr w:type="spellStart"/>
      <w:r w:rsidRPr="00A674AC">
        <w:rPr>
          <w:rFonts w:ascii="Arial" w:hAnsi="Arial" w:cs="Arial"/>
          <w:bCs/>
          <w:color w:val="303C18"/>
          <w:sz w:val="18"/>
          <w:szCs w:val="19"/>
        </w:rPr>
        <w:t>худож</w:t>
      </w:r>
      <w:proofErr w:type="spellEnd"/>
      <w:r w:rsidRPr="00A674AC">
        <w:rPr>
          <w:rFonts w:ascii="Arial" w:hAnsi="Arial" w:cs="Arial"/>
          <w:bCs/>
          <w:color w:val="303C18"/>
          <w:sz w:val="18"/>
          <w:szCs w:val="19"/>
        </w:rPr>
        <w:t xml:space="preserve">. Н. </w:t>
      </w:r>
      <w:proofErr w:type="spellStart"/>
      <w:r w:rsidRPr="00A674AC">
        <w:rPr>
          <w:rFonts w:ascii="Arial" w:hAnsi="Arial" w:cs="Arial"/>
          <w:bCs/>
          <w:color w:val="303C18"/>
          <w:sz w:val="18"/>
          <w:szCs w:val="19"/>
        </w:rPr>
        <w:t>Чарушин</w:t>
      </w:r>
      <w:proofErr w:type="spellEnd"/>
      <w:r w:rsidRPr="00A674AC">
        <w:rPr>
          <w:rFonts w:ascii="Arial" w:hAnsi="Arial" w:cs="Arial"/>
          <w:bCs/>
          <w:color w:val="303C18"/>
          <w:sz w:val="18"/>
          <w:szCs w:val="19"/>
        </w:rPr>
        <w:t>. - Москва : Малыш, 1985. - 24 с. : ил.</w:t>
      </w:r>
    </w:p>
    <w:p w:rsidR="00E57AE4" w:rsidRPr="00B53102" w:rsidRDefault="00E57AE4" w:rsidP="00F933A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0"/>
        </w:rPr>
      </w:pPr>
    </w:p>
    <w:p w:rsidR="000202CB" w:rsidRPr="00A674AC" w:rsidRDefault="004E2C04" w:rsidP="00F933A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66"/>
        <w:rPr>
          <w:rFonts w:ascii="Arial" w:hAnsi="Arial" w:cs="Arial"/>
          <w:color w:val="303C18"/>
          <w:sz w:val="18"/>
          <w:szCs w:val="19"/>
        </w:rPr>
      </w:pPr>
      <w:r w:rsidRPr="004E2C04">
        <w:rPr>
          <w:rFonts w:ascii="Arial" w:hAnsi="Arial" w:cs="Arial"/>
          <w:b/>
          <w:bCs/>
          <w:color w:val="303C18"/>
          <w:sz w:val="18"/>
          <w:szCs w:val="19"/>
        </w:rPr>
        <w:t>Сладков, Н. И. Весенние радости</w:t>
      </w:r>
      <w:r w:rsidRPr="00A674AC">
        <w:rPr>
          <w:rFonts w:ascii="Arial" w:hAnsi="Arial" w:cs="Arial"/>
          <w:bCs/>
          <w:color w:val="303C18"/>
          <w:sz w:val="18"/>
          <w:szCs w:val="19"/>
        </w:rPr>
        <w:t>: [для младшего школьного возраста] / Николай Сладков. - Ленинград :</w:t>
      </w:r>
      <w:proofErr w:type="spellStart"/>
      <w:r w:rsidRPr="00A674AC">
        <w:rPr>
          <w:rFonts w:ascii="Arial" w:hAnsi="Arial" w:cs="Arial"/>
          <w:bCs/>
          <w:color w:val="303C18"/>
          <w:sz w:val="18"/>
          <w:szCs w:val="19"/>
        </w:rPr>
        <w:t>Лениздат</w:t>
      </w:r>
      <w:proofErr w:type="spellEnd"/>
      <w:r w:rsidRPr="00A674AC">
        <w:rPr>
          <w:rFonts w:ascii="Arial" w:hAnsi="Arial" w:cs="Arial"/>
          <w:bCs/>
          <w:color w:val="303C18"/>
          <w:sz w:val="18"/>
          <w:szCs w:val="19"/>
        </w:rPr>
        <w:t>, 1991. - 131 с. : ил.</w:t>
      </w:r>
    </w:p>
    <w:p w:rsidR="00E57AE4" w:rsidRPr="00B53102" w:rsidRDefault="00E57AE4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0"/>
        </w:rPr>
      </w:pPr>
    </w:p>
    <w:p w:rsidR="000202CB" w:rsidRPr="002300B6" w:rsidRDefault="00213E40" w:rsidP="00213E4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1" w:hanging="66"/>
        <w:rPr>
          <w:rFonts w:ascii="Arial" w:hAnsi="Arial" w:cs="Arial"/>
          <w:color w:val="303C18"/>
          <w:sz w:val="18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88900</wp:posOffset>
            </wp:positionV>
            <wp:extent cx="889635" cy="1318260"/>
            <wp:effectExtent l="19050" t="19050" r="24765" b="15240"/>
            <wp:wrapSquare wrapText="bothSides"/>
            <wp:docPr id="10" name="Рисунок 10" descr="http://static.ozone.ru/multimedia/books_covers/100575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zone.ru/multimedia/books_covers/10057578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-9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182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E2C04" w:rsidRPr="004E2C04">
        <w:rPr>
          <w:rFonts w:ascii="Arial" w:hAnsi="Arial" w:cs="Arial"/>
          <w:b/>
          <w:bCs/>
          <w:color w:val="303C18"/>
          <w:sz w:val="18"/>
          <w:szCs w:val="19"/>
        </w:rPr>
        <w:t>Сладков, Н. И. Воробей в шляпе</w:t>
      </w:r>
      <w:r w:rsidR="004E2C04" w:rsidRPr="002300B6">
        <w:rPr>
          <w:rFonts w:ascii="Arial" w:hAnsi="Arial" w:cs="Arial"/>
          <w:bCs/>
          <w:color w:val="303C18"/>
          <w:sz w:val="18"/>
          <w:szCs w:val="19"/>
        </w:rPr>
        <w:t xml:space="preserve"> : [для среднего школьного возраста] / Николай Сладков ; </w:t>
      </w:r>
      <w:proofErr w:type="spellStart"/>
      <w:r w:rsidR="004E2C04" w:rsidRPr="002300B6">
        <w:rPr>
          <w:rFonts w:ascii="Arial" w:hAnsi="Arial" w:cs="Arial"/>
          <w:bCs/>
          <w:color w:val="303C18"/>
          <w:sz w:val="18"/>
          <w:szCs w:val="19"/>
        </w:rPr>
        <w:t>худож</w:t>
      </w:r>
      <w:proofErr w:type="spellEnd"/>
      <w:r w:rsidR="004E2C04" w:rsidRPr="002300B6">
        <w:rPr>
          <w:rFonts w:ascii="Arial" w:hAnsi="Arial" w:cs="Arial"/>
          <w:bCs/>
          <w:color w:val="303C18"/>
          <w:sz w:val="18"/>
          <w:szCs w:val="19"/>
        </w:rPr>
        <w:t>. В.Дугин. - Москва : Мир "Искателя", 2001. - 223,[1] с. : ил. - (Библиотека детской литературы).</w:t>
      </w:r>
    </w:p>
    <w:p w:rsidR="00E57AE4" w:rsidRPr="00B53102" w:rsidRDefault="00E57AE4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0"/>
        </w:rPr>
      </w:pPr>
    </w:p>
    <w:p w:rsidR="000202CB" w:rsidRPr="002300B6" w:rsidRDefault="004E2C04" w:rsidP="00F933A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66"/>
        <w:rPr>
          <w:rFonts w:ascii="Arial" w:hAnsi="Arial" w:cs="Arial"/>
          <w:color w:val="303C18"/>
          <w:sz w:val="18"/>
          <w:szCs w:val="19"/>
        </w:rPr>
      </w:pPr>
      <w:r w:rsidRPr="004E2C04">
        <w:rPr>
          <w:rFonts w:ascii="Arial" w:hAnsi="Arial" w:cs="Arial"/>
          <w:b/>
          <w:bCs/>
          <w:color w:val="303C18"/>
          <w:sz w:val="18"/>
          <w:szCs w:val="19"/>
        </w:rPr>
        <w:t>Сладков, Н. И. Иду я по лесу</w:t>
      </w:r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 : [рассказы и сказки : для младшего школьного возраста] / Николай Сладков. - Ленинград : Дет. лит., 1991. - 126 с. : ил.</w:t>
      </w:r>
    </w:p>
    <w:p w:rsidR="00E57AE4" w:rsidRPr="00B53102" w:rsidRDefault="00E57AE4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0"/>
        </w:rPr>
      </w:pPr>
    </w:p>
    <w:p w:rsidR="000202CB" w:rsidRPr="002300B6" w:rsidRDefault="004E2C04" w:rsidP="00F933A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66"/>
        <w:rPr>
          <w:rFonts w:ascii="Arial" w:hAnsi="Arial" w:cs="Arial"/>
          <w:color w:val="303C18"/>
          <w:sz w:val="18"/>
          <w:szCs w:val="19"/>
        </w:rPr>
      </w:pPr>
      <w:r w:rsidRPr="004E2C04">
        <w:rPr>
          <w:rFonts w:ascii="Arial" w:hAnsi="Arial" w:cs="Arial"/>
          <w:b/>
          <w:bCs/>
          <w:color w:val="303C18"/>
          <w:sz w:val="18"/>
          <w:szCs w:val="19"/>
        </w:rPr>
        <w:t>Сладков, Н. И. Лесные сказки</w:t>
      </w:r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: [для младшего школьного возраста : 6+] / Николай Сладков ; 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худож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>. В. Дугин. - Москва : Мир искателя, 2015. - 60,[2] с. :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цв.ил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>. - (Библиотека школьника).</w:t>
      </w:r>
    </w:p>
    <w:p w:rsidR="00E57AE4" w:rsidRPr="00B53102" w:rsidRDefault="00E57AE4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0"/>
        </w:rPr>
      </w:pPr>
      <w:bookmarkStart w:id="0" w:name="_GoBack"/>
      <w:bookmarkEnd w:id="0"/>
    </w:p>
    <w:p w:rsidR="000202CB" w:rsidRPr="002300B6" w:rsidRDefault="00213E40" w:rsidP="00213E4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1" w:hanging="66"/>
        <w:rPr>
          <w:rFonts w:ascii="Arial" w:hAnsi="Arial" w:cs="Arial"/>
          <w:color w:val="303C18"/>
          <w:sz w:val="18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33655</wp:posOffset>
            </wp:positionV>
            <wp:extent cx="877570" cy="1275715"/>
            <wp:effectExtent l="19050" t="19050" r="17780" b="19685"/>
            <wp:wrapSquare wrapText="bothSides"/>
            <wp:docPr id="11" name="Рисунок 11" descr="http://rusbuk.ru/uploads/books/471266/4533f7e8736850e150edaa0b66f2315cd6162784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sbuk.ru/uploads/books/471266/4533f7e8736850e150edaa0b66f2315cd6162784Mi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757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E2C04" w:rsidRPr="004E2C04">
        <w:rPr>
          <w:rFonts w:ascii="Arial" w:hAnsi="Arial" w:cs="Arial"/>
          <w:b/>
          <w:bCs/>
          <w:color w:val="303C18"/>
          <w:sz w:val="18"/>
          <w:szCs w:val="19"/>
        </w:rPr>
        <w:t>Сладков, Н. И. Лесные тайнички</w:t>
      </w:r>
      <w:r w:rsidR="004E2C04" w:rsidRPr="002300B6">
        <w:rPr>
          <w:rFonts w:ascii="Arial" w:hAnsi="Arial" w:cs="Arial"/>
          <w:bCs/>
          <w:color w:val="303C18"/>
          <w:sz w:val="18"/>
          <w:szCs w:val="19"/>
        </w:rPr>
        <w:t>: [рассказы : для младшего школьного возраста : 6+] / Николай Сладков. - Москва : АСТ [и др.], 2005. - 219,[1] с. - (Любимое чтение).</w:t>
      </w:r>
    </w:p>
    <w:p w:rsidR="00E57AE4" w:rsidRPr="00B53102" w:rsidRDefault="00E57AE4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0"/>
        </w:rPr>
      </w:pPr>
    </w:p>
    <w:p w:rsidR="000202CB" w:rsidRPr="002300B6" w:rsidRDefault="004E2C04" w:rsidP="00F933A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66"/>
        <w:rPr>
          <w:rFonts w:ascii="Arial" w:hAnsi="Arial" w:cs="Arial"/>
          <w:color w:val="303C18"/>
          <w:sz w:val="18"/>
          <w:szCs w:val="19"/>
        </w:rPr>
      </w:pPr>
      <w:r w:rsidRPr="004E2C04">
        <w:rPr>
          <w:rFonts w:ascii="Arial" w:hAnsi="Arial" w:cs="Arial"/>
          <w:b/>
          <w:bCs/>
          <w:color w:val="303C18"/>
          <w:sz w:val="18"/>
          <w:szCs w:val="19"/>
        </w:rPr>
        <w:t>Сладков, Н. И. Под шапкой-невидимкой</w:t>
      </w:r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 : [рассказы : для младшего школьного возраста] / Николай Иванович Сладков ; фот.автора. - Ленинград : Дет. лит., 1986. - 175 с. : ил.</w:t>
      </w:r>
    </w:p>
    <w:p w:rsidR="00E57AE4" w:rsidRPr="00213E40" w:rsidRDefault="00E57AE4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0"/>
          <w:szCs w:val="10"/>
        </w:rPr>
      </w:pPr>
    </w:p>
    <w:p w:rsidR="000202CB" w:rsidRPr="002300B6" w:rsidRDefault="00EA7E6A" w:rsidP="00F933A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66"/>
        <w:rPr>
          <w:rFonts w:ascii="Arial" w:hAnsi="Arial" w:cs="Arial"/>
          <w:color w:val="303C18"/>
          <w:sz w:val="18"/>
          <w:szCs w:val="19"/>
        </w:rPr>
      </w:pPr>
      <w:r w:rsidRPr="00EA7E6A">
        <w:rPr>
          <w:rFonts w:ascii="Arial" w:hAnsi="Arial" w:cs="Arial"/>
          <w:b/>
          <w:bCs/>
          <w:color w:val="303C18"/>
          <w:sz w:val="18"/>
          <w:szCs w:val="19"/>
        </w:rPr>
        <w:lastRenderedPageBreak/>
        <w:t>Сладков, Н. И. Покажите мне их</w:t>
      </w:r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: Зоология для детей : [для младшего школьного возраста] / Николай Сладков ; 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худож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. Р. 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Варшамов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>. - Москва : «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Росмэн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>», 1994. - 182 с. : ил. - (Серия «Покажите мне их»).</w:t>
      </w:r>
    </w:p>
    <w:p w:rsidR="00E57AE4" w:rsidRPr="00B53102" w:rsidRDefault="003F1FB9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0"/>
        </w:rPr>
      </w:pPr>
      <w:r>
        <w:rPr>
          <w:rFonts w:ascii="Arial" w:hAnsi="Arial" w:cs="Arial"/>
          <w:b/>
          <w:bCs/>
          <w:noProof/>
          <w:color w:val="303C18"/>
          <w:sz w:val="18"/>
          <w:szCs w:val="19"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32385</wp:posOffset>
            </wp:positionV>
            <wp:extent cx="1924050" cy="2976880"/>
            <wp:effectExtent l="19050" t="19050" r="19050" b="13970"/>
            <wp:wrapTight wrapText="bothSides">
              <wp:wrapPolygon edited="0">
                <wp:start x="-214" y="-138"/>
                <wp:lineTo x="-214" y="21563"/>
                <wp:lineTo x="21600" y="21563"/>
                <wp:lineTo x="21600" y="-138"/>
                <wp:lineTo x="-214" y="-138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90" t="1712" r="3062" b="1870"/>
                    <a:stretch/>
                  </pic:blipFill>
                  <pic:spPr bwMode="auto">
                    <a:xfrm>
                      <a:off x="0" y="0"/>
                      <a:ext cx="1924050" cy="297688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02CB" w:rsidRPr="002300B6" w:rsidRDefault="00EA7E6A" w:rsidP="00F933A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66"/>
        <w:rPr>
          <w:rFonts w:ascii="Arial" w:hAnsi="Arial" w:cs="Arial"/>
          <w:color w:val="303C18"/>
          <w:sz w:val="18"/>
          <w:szCs w:val="19"/>
        </w:rPr>
      </w:pPr>
      <w:r w:rsidRPr="00EA7E6A">
        <w:rPr>
          <w:rFonts w:ascii="Arial" w:hAnsi="Arial" w:cs="Arial"/>
          <w:b/>
          <w:bCs/>
          <w:color w:val="303C18"/>
          <w:sz w:val="18"/>
          <w:szCs w:val="19"/>
        </w:rPr>
        <w:t>Сладков, Н. И. С севера на юг</w:t>
      </w:r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 : [для младшего школьного возраста] / Николай Сладков ; 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худож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. 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Н.Чарушин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>. - Москва : Малыш, 1988. - 132,[3] с. : ил.</w:t>
      </w:r>
    </w:p>
    <w:p w:rsidR="00E57AE4" w:rsidRPr="00B53102" w:rsidRDefault="001B6EFD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0"/>
        </w:rPr>
      </w:pPr>
      <w:r>
        <w:rPr>
          <w:noProof/>
          <w:lang w:eastAsia="ru-RU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79375</wp:posOffset>
            </wp:positionV>
            <wp:extent cx="943610" cy="1211580"/>
            <wp:effectExtent l="19050" t="19050" r="27940" b="26670"/>
            <wp:wrapThrough wrapText="bothSides">
              <wp:wrapPolygon edited="0">
                <wp:start x="-436" y="-340"/>
                <wp:lineTo x="-436" y="21736"/>
                <wp:lineTo x="21803" y="21736"/>
                <wp:lineTo x="21803" y="-340"/>
                <wp:lineTo x="-436" y="-340"/>
              </wp:wrapPolygon>
            </wp:wrapThrough>
            <wp:docPr id="19" name="Рисунок 19" descr="http://detbibl.ucoz.com/_cs/00/serebr-kh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bibl.ucoz.com/_cs/00/serebr-khv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rightnessContrast bright="-12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9" t="1626" r="3555" b="2711"/>
                    <a:stretch/>
                  </pic:blipFill>
                  <pic:spPr bwMode="auto">
                    <a:xfrm>
                      <a:off x="0" y="0"/>
                      <a:ext cx="943610" cy="1211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02CB" w:rsidRPr="002300B6" w:rsidRDefault="00EA7E6A" w:rsidP="00F933A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66"/>
        <w:rPr>
          <w:rFonts w:ascii="Arial" w:hAnsi="Arial" w:cs="Arial"/>
          <w:color w:val="303C18"/>
          <w:sz w:val="18"/>
          <w:szCs w:val="19"/>
        </w:rPr>
      </w:pPr>
      <w:r w:rsidRPr="00EA7E6A">
        <w:rPr>
          <w:rFonts w:ascii="Arial" w:hAnsi="Arial" w:cs="Arial"/>
          <w:b/>
          <w:bCs/>
          <w:color w:val="303C18"/>
          <w:sz w:val="18"/>
          <w:szCs w:val="19"/>
        </w:rPr>
        <w:t>Сладков, Н. И. Серебряный хвост</w:t>
      </w:r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 : [ рассказы] / Николай Сладков ; 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худож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. Л. 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Казбекова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>. - Москва : Дрофа-Плюс, 2004. - 142,[1] с. : ил. - (Рассказы о животных).</w:t>
      </w:r>
    </w:p>
    <w:p w:rsidR="00E57AE4" w:rsidRPr="00B53102" w:rsidRDefault="00E57AE4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2"/>
          <w:szCs w:val="10"/>
        </w:rPr>
      </w:pPr>
    </w:p>
    <w:p w:rsidR="000202CB" w:rsidRPr="002300B6" w:rsidRDefault="00EA7E6A" w:rsidP="00DE09D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1" w:hanging="66"/>
        <w:rPr>
          <w:rFonts w:ascii="Arial" w:hAnsi="Arial" w:cs="Arial"/>
          <w:color w:val="303C18"/>
          <w:sz w:val="18"/>
          <w:szCs w:val="19"/>
        </w:rPr>
      </w:pPr>
      <w:r w:rsidRPr="00EA7E6A">
        <w:rPr>
          <w:rFonts w:ascii="Arial" w:hAnsi="Arial" w:cs="Arial"/>
          <w:b/>
          <w:bCs/>
          <w:color w:val="303C18"/>
          <w:sz w:val="18"/>
          <w:szCs w:val="19"/>
        </w:rPr>
        <w:t>Сладков, Н. И. Сказки :</w:t>
      </w:r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[для чтения взрослыми детям] / Н. Сладков ; [идея: С. 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Булацкий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 ;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худож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 xml:space="preserve">. И. 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Зенюк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>]. - Москва :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Азбукварик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>, 2011. - [16] с. со звуковым модулем :</w:t>
      </w:r>
      <w:proofErr w:type="spellStart"/>
      <w:r w:rsidRPr="002300B6">
        <w:rPr>
          <w:rFonts w:ascii="Arial" w:hAnsi="Arial" w:cs="Arial"/>
          <w:bCs/>
          <w:color w:val="303C18"/>
          <w:sz w:val="18"/>
          <w:szCs w:val="19"/>
        </w:rPr>
        <w:t>цв.ил</w:t>
      </w:r>
      <w:proofErr w:type="spellEnd"/>
      <w:r w:rsidRPr="002300B6">
        <w:rPr>
          <w:rFonts w:ascii="Arial" w:hAnsi="Arial" w:cs="Arial"/>
          <w:bCs/>
          <w:color w:val="303C18"/>
          <w:sz w:val="18"/>
          <w:szCs w:val="19"/>
        </w:rPr>
        <w:t>. - (Говорящие сказки о природе) (Книжка читает сама).</w:t>
      </w:r>
    </w:p>
    <w:p w:rsidR="00E57AE4" w:rsidRPr="003F1FB9" w:rsidRDefault="00E57AE4" w:rsidP="00F933A0">
      <w:pPr>
        <w:pStyle w:val="a7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303C18"/>
          <w:sz w:val="18"/>
          <w:szCs w:val="10"/>
        </w:rPr>
      </w:pPr>
    </w:p>
    <w:p w:rsidR="000202CB" w:rsidRPr="003F1FB9" w:rsidRDefault="000202CB" w:rsidP="00213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C18"/>
          <w:sz w:val="2"/>
          <w:szCs w:val="19"/>
        </w:rPr>
      </w:pPr>
    </w:p>
    <w:p w:rsidR="004C7D52" w:rsidRPr="003F1FB9" w:rsidRDefault="004C7D52" w:rsidP="00F933A0">
      <w:pPr>
        <w:spacing w:after="0" w:line="240" w:lineRule="auto"/>
        <w:ind w:left="284" w:hanging="66"/>
        <w:jc w:val="center"/>
        <w:rPr>
          <w:rFonts w:eastAsia="Times New Roman" w:cs="Times New Roman"/>
          <w:b/>
          <w:color w:val="37441C"/>
          <w:sz w:val="2"/>
          <w:lang w:eastAsia="ru-RU"/>
        </w:rPr>
      </w:pPr>
    </w:p>
    <w:p w:rsidR="003E6F74" w:rsidRPr="002F7CF5" w:rsidRDefault="003E6F74" w:rsidP="004127BB">
      <w:pPr>
        <w:spacing w:after="0" w:line="240" w:lineRule="auto"/>
        <w:ind w:firstLine="142"/>
        <w:rPr>
          <w:rFonts w:eastAsia="Times New Roman" w:cs="Arial"/>
          <w:color w:val="34411B"/>
          <w:sz w:val="10"/>
          <w:szCs w:val="16"/>
          <w:lang w:eastAsia="ru-RU"/>
        </w:rPr>
      </w:pPr>
    </w:p>
    <w:p w:rsidR="0066619A" w:rsidRDefault="00B96395" w:rsidP="004127BB">
      <w:pPr>
        <w:spacing w:after="0" w:line="240" w:lineRule="auto"/>
        <w:ind w:firstLine="142"/>
        <w:rPr>
          <w:rFonts w:ascii="Arial" w:hAnsi="Arial" w:cs="Arial"/>
          <w:b/>
          <w:bCs/>
          <w:iCs/>
          <w:color w:val="303C18"/>
          <w:szCs w:val="28"/>
        </w:rPr>
      </w:pPr>
      <w:r w:rsidRPr="00B96395">
        <w:rPr>
          <w:rFonts w:ascii="Arial" w:hAnsi="Arial" w:cs="Arial"/>
          <w:b/>
          <w:bCs/>
          <w:iCs/>
          <w:color w:val="303C18"/>
          <w:szCs w:val="28"/>
        </w:rPr>
        <w:t xml:space="preserve">О жизни и творчестве </w:t>
      </w:r>
      <w:r w:rsidR="003F1FB9">
        <w:rPr>
          <w:rFonts w:ascii="Arial" w:hAnsi="Arial" w:cs="Arial"/>
          <w:b/>
          <w:bCs/>
          <w:iCs/>
          <w:color w:val="303C18"/>
          <w:szCs w:val="28"/>
        </w:rPr>
        <w:t>Николая Сладкова</w:t>
      </w:r>
      <w:r>
        <w:rPr>
          <w:rFonts w:ascii="Arial" w:hAnsi="Arial" w:cs="Arial"/>
          <w:b/>
          <w:bCs/>
          <w:iCs/>
          <w:color w:val="303C18"/>
          <w:szCs w:val="28"/>
        </w:rPr>
        <w:t>:</w:t>
      </w:r>
    </w:p>
    <w:p w:rsidR="00922B57" w:rsidRPr="003F1FB9" w:rsidRDefault="00922B57" w:rsidP="00922B57">
      <w:pPr>
        <w:pStyle w:val="a7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color w:val="3E4D1F"/>
          <w:sz w:val="10"/>
          <w:szCs w:val="18"/>
        </w:rPr>
      </w:pPr>
    </w:p>
    <w:p w:rsidR="006C5234" w:rsidRPr="00922B57" w:rsidRDefault="006C5234" w:rsidP="00922B5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66"/>
        <w:rPr>
          <w:rFonts w:ascii="Arial" w:hAnsi="Arial" w:cs="Arial"/>
          <w:color w:val="3E4D1F"/>
          <w:sz w:val="18"/>
          <w:szCs w:val="18"/>
        </w:rPr>
      </w:pPr>
      <w:r w:rsidRPr="00922B57">
        <w:rPr>
          <w:rFonts w:ascii="Arial" w:hAnsi="Arial" w:cs="Arial"/>
          <w:b/>
          <w:bCs/>
          <w:color w:val="3E4D1F"/>
          <w:sz w:val="18"/>
          <w:szCs w:val="18"/>
        </w:rPr>
        <w:t>Писатели нашего детства.</w:t>
      </w:r>
      <w:r w:rsidRPr="00922B57">
        <w:rPr>
          <w:rFonts w:ascii="Arial" w:hAnsi="Arial" w:cs="Arial"/>
          <w:color w:val="3E4D1F"/>
          <w:sz w:val="18"/>
          <w:szCs w:val="18"/>
        </w:rPr>
        <w:t xml:space="preserve"> 100 имен : </w:t>
      </w:r>
      <w:proofErr w:type="spellStart"/>
      <w:r w:rsidRPr="00922B57">
        <w:rPr>
          <w:rFonts w:ascii="Arial" w:hAnsi="Arial" w:cs="Arial"/>
          <w:color w:val="3E4D1F"/>
          <w:sz w:val="18"/>
          <w:szCs w:val="18"/>
        </w:rPr>
        <w:t>биогр</w:t>
      </w:r>
      <w:proofErr w:type="spellEnd"/>
      <w:r w:rsidRPr="00922B57">
        <w:rPr>
          <w:rFonts w:ascii="Arial" w:hAnsi="Arial" w:cs="Arial"/>
          <w:color w:val="3E4D1F"/>
          <w:sz w:val="18"/>
          <w:szCs w:val="18"/>
        </w:rPr>
        <w:t>. слов.</w:t>
      </w:r>
      <w:r w:rsidR="008D2F0E" w:rsidRPr="00922B57">
        <w:rPr>
          <w:rFonts w:ascii="Arial" w:hAnsi="Arial" w:cs="Arial"/>
          <w:color w:val="3E4D1F"/>
          <w:sz w:val="18"/>
          <w:szCs w:val="18"/>
        </w:rPr>
        <w:t xml:space="preserve"> : [в 3 ч.].</w:t>
      </w:r>
      <w:r w:rsidR="008D2F0E" w:rsidRPr="00922B57">
        <w:rPr>
          <w:rFonts w:ascii="Arial" w:hAnsi="Arial" w:cs="Arial"/>
          <w:b/>
          <w:bCs/>
          <w:color w:val="3E4D1F"/>
          <w:sz w:val="18"/>
          <w:szCs w:val="18"/>
        </w:rPr>
        <w:t>Ч. 1</w:t>
      </w:r>
      <w:r w:rsidR="008D2F0E" w:rsidRPr="00922B57">
        <w:rPr>
          <w:rFonts w:ascii="Arial" w:hAnsi="Arial" w:cs="Arial"/>
          <w:color w:val="3E4D1F"/>
          <w:sz w:val="18"/>
          <w:szCs w:val="18"/>
        </w:rPr>
        <w:t>.</w:t>
      </w:r>
      <w:r w:rsidRPr="00922B57">
        <w:rPr>
          <w:rFonts w:ascii="Arial" w:hAnsi="Arial" w:cs="Arial"/>
          <w:color w:val="3E4D1F"/>
          <w:sz w:val="18"/>
          <w:szCs w:val="18"/>
        </w:rPr>
        <w:t xml:space="preserve"> - Москва : Либерея</w:t>
      </w:r>
      <w:r w:rsidR="008D2F0E" w:rsidRPr="00922B57">
        <w:rPr>
          <w:rFonts w:ascii="Arial" w:hAnsi="Arial" w:cs="Arial"/>
          <w:color w:val="3E4D1F"/>
          <w:sz w:val="18"/>
          <w:szCs w:val="18"/>
        </w:rPr>
        <w:t>,</w:t>
      </w:r>
      <w:r w:rsidRPr="00922B57">
        <w:rPr>
          <w:rFonts w:ascii="Arial" w:hAnsi="Arial" w:cs="Arial"/>
          <w:color w:val="3E4D1F"/>
          <w:sz w:val="18"/>
          <w:szCs w:val="18"/>
        </w:rPr>
        <w:t xml:space="preserve">1999. </w:t>
      </w:r>
      <w:r w:rsidR="008D2F0E" w:rsidRPr="00922B57">
        <w:rPr>
          <w:rFonts w:ascii="Arial" w:hAnsi="Arial" w:cs="Arial"/>
          <w:color w:val="3E4D1F"/>
          <w:sz w:val="18"/>
          <w:szCs w:val="18"/>
        </w:rPr>
        <w:t xml:space="preserve">–С. </w:t>
      </w:r>
      <w:r w:rsidR="00EA7E6A">
        <w:rPr>
          <w:rFonts w:ascii="Arial" w:hAnsi="Arial" w:cs="Arial"/>
          <w:color w:val="3E4D1F"/>
          <w:sz w:val="18"/>
          <w:szCs w:val="18"/>
        </w:rPr>
        <w:t>379</w:t>
      </w:r>
      <w:r w:rsidR="008D2F0E" w:rsidRPr="00922B57">
        <w:rPr>
          <w:rFonts w:ascii="Arial" w:hAnsi="Arial" w:cs="Arial"/>
          <w:color w:val="3E4D1F"/>
          <w:sz w:val="18"/>
          <w:szCs w:val="18"/>
        </w:rPr>
        <w:t>-</w:t>
      </w:r>
      <w:r w:rsidR="00EA7E6A">
        <w:rPr>
          <w:rFonts w:ascii="Arial" w:hAnsi="Arial" w:cs="Arial"/>
          <w:color w:val="3E4D1F"/>
          <w:sz w:val="18"/>
          <w:szCs w:val="18"/>
        </w:rPr>
        <w:t>3</w:t>
      </w:r>
      <w:r w:rsidR="008D2F0E" w:rsidRPr="00922B57">
        <w:rPr>
          <w:rFonts w:ascii="Arial" w:hAnsi="Arial" w:cs="Arial"/>
          <w:color w:val="3E4D1F"/>
          <w:sz w:val="18"/>
          <w:szCs w:val="18"/>
        </w:rPr>
        <w:t>8</w:t>
      </w:r>
      <w:r w:rsidR="00EA7E6A">
        <w:rPr>
          <w:rFonts w:ascii="Arial" w:hAnsi="Arial" w:cs="Arial"/>
          <w:color w:val="3E4D1F"/>
          <w:sz w:val="18"/>
          <w:szCs w:val="18"/>
        </w:rPr>
        <w:t>3</w:t>
      </w:r>
      <w:r w:rsidR="008D2F0E" w:rsidRPr="00922B57">
        <w:rPr>
          <w:rFonts w:ascii="Arial" w:hAnsi="Arial" w:cs="Arial"/>
          <w:color w:val="3E4D1F"/>
          <w:sz w:val="18"/>
          <w:szCs w:val="18"/>
        </w:rPr>
        <w:t>.</w:t>
      </w:r>
    </w:p>
    <w:p w:rsidR="002A3391" w:rsidRPr="002A3391" w:rsidRDefault="00CC0CC8" w:rsidP="00922B5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66"/>
        <w:rPr>
          <w:rFonts w:ascii="Arial" w:hAnsi="Arial" w:cs="Arial"/>
          <w:color w:val="3E4D1F"/>
          <w:sz w:val="18"/>
          <w:szCs w:val="18"/>
        </w:rPr>
      </w:pPr>
      <w:r w:rsidRPr="00CC0CC8">
        <w:rPr>
          <w:noProof/>
          <w:color w:val="003300"/>
          <w:szCs w:val="24"/>
          <w:lang w:eastAsia="ru-RU"/>
        </w:rPr>
        <w:pict>
          <v:shape id="Поле 1" o:spid="_x0000_s1029" type="#_x0000_t202" style="position:absolute;left:0;text-align:left;margin-left:295.7pt;margin-top:8.2pt;width:224.35pt;height:234.4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" filled="f" stroked="f">
            <v:path arrowok="t"/>
            <v:textbox>
              <w:txbxContent>
                <w:p w:rsidR="003437C3" w:rsidRPr="0093699C" w:rsidRDefault="001C01A9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b/>
                      <w:bCs/>
                      <w:color w:val="37441C"/>
                      <w:sz w:val="64"/>
                      <w:szCs w:val="64"/>
                    </w:rPr>
                  </w:pPr>
                  <w:r w:rsidRPr="001C01A9">
                    <w:rPr>
                      <w:b/>
                      <w:color w:val="37441C"/>
                      <w:sz w:val="64"/>
                      <w:szCs w:val="64"/>
                    </w:rPr>
                    <w:t>Постигая тайны леса</w:t>
                  </w:r>
                </w:p>
                <w:p w:rsidR="003437C3" w:rsidRPr="00306EE1" w:rsidRDefault="003437C3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b/>
                      <w:bCs/>
                      <w:color w:val="37441C"/>
                      <w:sz w:val="28"/>
                      <w:szCs w:val="60"/>
                    </w:rPr>
                  </w:pPr>
                </w:p>
                <w:p w:rsidR="00D87F19" w:rsidRPr="0093699C" w:rsidRDefault="00D87F19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b/>
                      <w:bCs/>
                      <w:color w:val="37441C"/>
                      <w:sz w:val="12"/>
                      <w:szCs w:val="60"/>
                    </w:rPr>
                  </w:pPr>
                </w:p>
                <w:p w:rsidR="001C01A9" w:rsidRDefault="003437C3" w:rsidP="00D87F19">
                  <w:pPr>
                    <w:tabs>
                      <w:tab w:val="left" w:pos="142"/>
                    </w:tabs>
                    <w:spacing w:after="0" w:line="216" w:lineRule="auto"/>
                    <w:jc w:val="center"/>
                    <w:rPr>
                      <w:b/>
                      <w:i/>
                      <w:color w:val="37441C"/>
                      <w:sz w:val="28"/>
                      <w:szCs w:val="28"/>
                    </w:rPr>
                  </w:pPr>
                  <w:r w:rsidRPr="0093699C">
                    <w:rPr>
                      <w:b/>
                      <w:i/>
                      <w:color w:val="37441C"/>
                      <w:sz w:val="28"/>
                      <w:szCs w:val="28"/>
                    </w:rPr>
                    <w:t>(</w:t>
                  </w:r>
                  <w:r w:rsidR="00D87F19" w:rsidRPr="0093699C">
                    <w:rPr>
                      <w:b/>
                      <w:i/>
                      <w:color w:val="37441C"/>
                      <w:sz w:val="28"/>
                      <w:szCs w:val="28"/>
                    </w:rPr>
                    <w:t xml:space="preserve">к </w:t>
                  </w:r>
                  <w:r w:rsidR="001C01A9">
                    <w:rPr>
                      <w:b/>
                      <w:i/>
                      <w:color w:val="37441C"/>
                      <w:sz w:val="28"/>
                      <w:szCs w:val="28"/>
                    </w:rPr>
                    <w:t xml:space="preserve"> 10</w:t>
                  </w:r>
                  <w:r w:rsidR="00D03B38" w:rsidRPr="0093699C">
                    <w:rPr>
                      <w:b/>
                      <w:i/>
                      <w:color w:val="37441C"/>
                      <w:sz w:val="28"/>
                      <w:szCs w:val="28"/>
                    </w:rPr>
                    <w:t>0-летию</w:t>
                  </w:r>
                  <w:r w:rsidR="001C01A9">
                    <w:rPr>
                      <w:b/>
                      <w:i/>
                      <w:color w:val="37441C"/>
                      <w:sz w:val="28"/>
                      <w:szCs w:val="28"/>
                    </w:rPr>
                    <w:t xml:space="preserve"> со дня ро</w:t>
                  </w:r>
                  <w:r w:rsidR="007D4E94">
                    <w:rPr>
                      <w:b/>
                      <w:i/>
                      <w:color w:val="37441C"/>
                      <w:sz w:val="28"/>
                      <w:szCs w:val="28"/>
                    </w:rPr>
                    <w:t>ж</w:t>
                  </w:r>
                  <w:r w:rsidR="001C01A9">
                    <w:rPr>
                      <w:b/>
                      <w:i/>
                      <w:color w:val="37441C"/>
                      <w:sz w:val="28"/>
                      <w:szCs w:val="28"/>
                    </w:rPr>
                    <w:t>дения</w:t>
                  </w:r>
                </w:p>
                <w:p w:rsidR="00016584" w:rsidRPr="0093699C" w:rsidRDefault="001C01A9" w:rsidP="00D87F19">
                  <w:pPr>
                    <w:tabs>
                      <w:tab w:val="left" w:pos="142"/>
                    </w:tabs>
                    <w:spacing w:after="0" w:line="216" w:lineRule="auto"/>
                    <w:jc w:val="center"/>
                    <w:rPr>
                      <w:rFonts w:cs="Arial"/>
                      <w:b/>
                      <w:i/>
                      <w:color w:val="37441C"/>
                      <w:sz w:val="28"/>
                      <w:szCs w:val="28"/>
                    </w:rPr>
                  </w:pPr>
                  <w:r w:rsidRPr="001C01A9">
                    <w:rPr>
                      <w:b/>
                      <w:i/>
                      <w:color w:val="37441C"/>
                      <w:sz w:val="28"/>
                      <w:szCs w:val="28"/>
                    </w:rPr>
                    <w:t>Никола</w:t>
                  </w:r>
                  <w:r>
                    <w:rPr>
                      <w:b/>
                      <w:i/>
                      <w:color w:val="37441C"/>
                      <w:sz w:val="28"/>
                      <w:szCs w:val="28"/>
                    </w:rPr>
                    <w:t>я</w:t>
                  </w:r>
                  <w:r w:rsidRPr="001C01A9">
                    <w:rPr>
                      <w:b/>
                      <w:i/>
                      <w:color w:val="37441C"/>
                      <w:sz w:val="28"/>
                      <w:szCs w:val="28"/>
                    </w:rPr>
                    <w:t xml:space="preserve"> Иванович</w:t>
                  </w:r>
                  <w:r>
                    <w:rPr>
                      <w:b/>
                      <w:i/>
                      <w:color w:val="37441C"/>
                      <w:sz w:val="28"/>
                      <w:szCs w:val="28"/>
                    </w:rPr>
                    <w:t>а</w:t>
                  </w:r>
                  <w:r w:rsidR="002E75B7">
                    <w:rPr>
                      <w:b/>
                      <w:i/>
                      <w:color w:val="37441C"/>
                      <w:sz w:val="28"/>
                      <w:szCs w:val="28"/>
                    </w:rPr>
                    <w:t xml:space="preserve"> </w:t>
                  </w:r>
                  <w:r w:rsidRPr="001C01A9">
                    <w:rPr>
                      <w:b/>
                      <w:bCs/>
                      <w:i/>
                      <w:color w:val="37441C"/>
                      <w:sz w:val="28"/>
                      <w:szCs w:val="28"/>
                    </w:rPr>
                    <w:t>Сладков</w:t>
                  </w:r>
                  <w:r>
                    <w:rPr>
                      <w:b/>
                      <w:bCs/>
                      <w:i/>
                      <w:color w:val="37441C"/>
                      <w:sz w:val="28"/>
                      <w:szCs w:val="28"/>
                    </w:rPr>
                    <w:t>а</w:t>
                  </w:r>
                  <w:r w:rsidR="003437C3" w:rsidRPr="0093699C">
                    <w:rPr>
                      <w:b/>
                      <w:i/>
                      <w:color w:val="37441C"/>
                      <w:sz w:val="28"/>
                      <w:szCs w:val="28"/>
                    </w:rPr>
                    <w:t>)</w:t>
                  </w:r>
                </w:p>
                <w:p w:rsidR="00016584" w:rsidRPr="003F1FB9" w:rsidRDefault="00016584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37441C"/>
                      <w:sz w:val="44"/>
                      <w:szCs w:val="72"/>
                    </w:rPr>
                  </w:pPr>
                </w:p>
                <w:p w:rsidR="00225031" w:rsidRPr="00306EE1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37441C"/>
                      <w:sz w:val="32"/>
                      <w:szCs w:val="72"/>
                    </w:rPr>
                  </w:pPr>
                  <w:r w:rsidRPr="00306EE1">
                    <w:rPr>
                      <w:rFonts w:cs="Arial"/>
                      <w:b/>
                      <w:color w:val="37441C"/>
                      <w:sz w:val="32"/>
                      <w:szCs w:val="72"/>
                    </w:rPr>
                    <w:t>Рекомендательный список</w:t>
                  </w:r>
                </w:p>
                <w:p w:rsidR="00225031" w:rsidRPr="0093699C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37441C"/>
                      <w:sz w:val="14"/>
                      <w:szCs w:val="72"/>
                    </w:rPr>
                  </w:pPr>
                </w:p>
                <w:p w:rsidR="00756C8E" w:rsidRPr="00306EE1" w:rsidRDefault="00756C8E" w:rsidP="009C494F">
                  <w:pPr>
                    <w:tabs>
                      <w:tab w:val="left" w:pos="142"/>
                    </w:tabs>
                    <w:spacing w:after="0" w:line="192" w:lineRule="auto"/>
                    <w:rPr>
                      <w:rFonts w:cs="Arial"/>
                      <w:b/>
                      <w:color w:val="37441C"/>
                      <w:sz w:val="10"/>
                      <w:szCs w:val="72"/>
                    </w:rPr>
                  </w:pPr>
                </w:p>
                <w:p w:rsidR="00756C8E" w:rsidRPr="00306EE1" w:rsidRDefault="00756C8E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37441C"/>
                      <w:szCs w:val="72"/>
                    </w:rPr>
                  </w:pPr>
                </w:p>
                <w:p w:rsidR="0093699C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37441C"/>
                      <w:sz w:val="24"/>
                      <w:szCs w:val="72"/>
                    </w:rPr>
                  </w:pPr>
                  <w:r w:rsidRPr="00306EE1">
                    <w:rPr>
                      <w:rFonts w:cs="Arial"/>
                      <w:b/>
                      <w:color w:val="37441C"/>
                      <w:sz w:val="24"/>
                      <w:szCs w:val="72"/>
                    </w:rPr>
                    <w:t>Ц</w:t>
                  </w:r>
                  <w:r w:rsidR="0093699C">
                    <w:rPr>
                      <w:rFonts w:cs="Arial"/>
                      <w:b/>
                      <w:color w:val="37441C"/>
                      <w:sz w:val="24"/>
                      <w:szCs w:val="72"/>
                    </w:rPr>
                    <w:t xml:space="preserve">ентральная детская библиотека </w:t>
                  </w:r>
                </w:p>
                <w:p w:rsidR="00225031" w:rsidRPr="00306EE1" w:rsidRDefault="0093699C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37441C"/>
                      <w:sz w:val="24"/>
                      <w:szCs w:val="72"/>
                    </w:rPr>
                  </w:pPr>
                  <w:r>
                    <w:rPr>
                      <w:rFonts w:cs="Arial"/>
                      <w:b/>
                      <w:color w:val="37441C"/>
                      <w:sz w:val="24"/>
                      <w:szCs w:val="72"/>
                    </w:rPr>
                    <w:t xml:space="preserve">пос. </w:t>
                  </w:r>
                  <w:r w:rsidR="00225031" w:rsidRPr="00306EE1">
                    <w:rPr>
                      <w:rFonts w:cs="Arial"/>
                      <w:b/>
                      <w:color w:val="37441C"/>
                      <w:sz w:val="24"/>
                      <w:szCs w:val="72"/>
                    </w:rPr>
                    <w:t>Никель</w:t>
                  </w:r>
                </w:p>
                <w:p w:rsidR="00225031" w:rsidRPr="00306EE1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37441C"/>
                      <w:sz w:val="6"/>
                      <w:szCs w:val="72"/>
                    </w:rPr>
                  </w:pPr>
                </w:p>
                <w:p w:rsidR="00225031" w:rsidRPr="00306EE1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37441C"/>
                      <w:sz w:val="20"/>
                      <w:szCs w:val="72"/>
                    </w:rPr>
                  </w:pPr>
                  <w:r w:rsidRPr="00306EE1">
                    <w:rPr>
                      <w:rFonts w:cs="Arial"/>
                      <w:b/>
                      <w:color w:val="37441C"/>
                      <w:sz w:val="24"/>
                      <w:szCs w:val="72"/>
                    </w:rPr>
                    <w:t>20</w:t>
                  </w:r>
                  <w:r w:rsidR="001C01A9">
                    <w:rPr>
                      <w:rFonts w:cs="Arial"/>
                      <w:b/>
                      <w:color w:val="37441C"/>
                      <w:sz w:val="24"/>
                      <w:szCs w:val="72"/>
                    </w:rPr>
                    <w:t>20</w:t>
                  </w:r>
                </w:p>
              </w:txbxContent>
            </v:textbox>
          </v:shape>
        </w:pict>
      </w:r>
      <w:r w:rsidR="00C33781" w:rsidRPr="00922B57">
        <w:rPr>
          <w:rFonts w:ascii="Arial" w:hAnsi="Arial" w:cs="Arial"/>
          <w:b/>
          <w:bCs/>
          <w:color w:val="3E4D1F"/>
          <w:sz w:val="18"/>
          <w:szCs w:val="18"/>
        </w:rPr>
        <w:t xml:space="preserve">Русские детские </w:t>
      </w:r>
      <w:proofErr w:type="spellStart"/>
      <w:r w:rsidR="00C33781" w:rsidRPr="00922B57">
        <w:rPr>
          <w:rFonts w:ascii="Arial" w:hAnsi="Arial" w:cs="Arial"/>
          <w:b/>
          <w:bCs/>
          <w:color w:val="3E4D1F"/>
          <w:sz w:val="18"/>
          <w:szCs w:val="18"/>
        </w:rPr>
        <w:t>писатели</w:t>
      </w:r>
      <w:r w:rsidR="00C33781" w:rsidRPr="00922B57">
        <w:rPr>
          <w:rFonts w:ascii="Arial" w:hAnsi="Arial" w:cs="Arial"/>
          <w:b/>
          <w:color w:val="3E4D1F"/>
          <w:sz w:val="18"/>
          <w:szCs w:val="18"/>
        </w:rPr>
        <w:t>XX</w:t>
      </w:r>
      <w:proofErr w:type="spellEnd"/>
      <w:r w:rsidR="00C33781" w:rsidRPr="00922B57">
        <w:rPr>
          <w:rFonts w:ascii="Arial" w:hAnsi="Arial" w:cs="Arial"/>
          <w:b/>
          <w:color w:val="3E4D1F"/>
          <w:sz w:val="18"/>
          <w:szCs w:val="18"/>
        </w:rPr>
        <w:t xml:space="preserve"> века</w:t>
      </w:r>
      <w:r w:rsidR="00C33781" w:rsidRPr="00922B57">
        <w:rPr>
          <w:rFonts w:ascii="Arial" w:hAnsi="Arial" w:cs="Arial"/>
          <w:color w:val="3E4D1F"/>
          <w:sz w:val="18"/>
          <w:szCs w:val="18"/>
        </w:rPr>
        <w:t xml:space="preserve"> :</w:t>
      </w:r>
      <w:proofErr w:type="spellStart"/>
      <w:r w:rsidR="00C33781" w:rsidRPr="00922B57">
        <w:rPr>
          <w:rFonts w:ascii="Arial" w:hAnsi="Arial" w:cs="Arial"/>
          <w:color w:val="3E4D1F"/>
          <w:sz w:val="18"/>
          <w:szCs w:val="18"/>
        </w:rPr>
        <w:t>Биобиблиогр</w:t>
      </w:r>
      <w:proofErr w:type="spellEnd"/>
      <w:r w:rsidR="00C33781" w:rsidRPr="00922B57">
        <w:rPr>
          <w:rFonts w:ascii="Arial" w:hAnsi="Arial" w:cs="Arial"/>
          <w:color w:val="3E4D1F"/>
          <w:sz w:val="18"/>
          <w:szCs w:val="18"/>
        </w:rPr>
        <w:t xml:space="preserve">. слов. - 2-е изд., </w:t>
      </w:r>
      <w:proofErr w:type="spellStart"/>
      <w:r w:rsidR="00C33781" w:rsidRPr="00922B57">
        <w:rPr>
          <w:rFonts w:ascii="Arial" w:hAnsi="Arial" w:cs="Arial"/>
          <w:color w:val="3E4D1F"/>
          <w:sz w:val="18"/>
          <w:szCs w:val="18"/>
        </w:rPr>
        <w:t>испр</w:t>
      </w:r>
      <w:proofErr w:type="spellEnd"/>
      <w:r w:rsidR="00C33781" w:rsidRPr="00922B57">
        <w:rPr>
          <w:rFonts w:ascii="Arial" w:hAnsi="Arial" w:cs="Arial"/>
          <w:color w:val="3E4D1F"/>
          <w:sz w:val="18"/>
          <w:szCs w:val="18"/>
        </w:rPr>
        <w:t xml:space="preserve">. и доп. - Москва : Флинта: Наука, 1998. – С. </w:t>
      </w:r>
      <w:r w:rsidR="002A3391">
        <w:rPr>
          <w:rFonts w:ascii="Arial" w:hAnsi="Arial" w:cs="Arial"/>
          <w:color w:val="3E4D1F"/>
          <w:sz w:val="18"/>
          <w:szCs w:val="18"/>
        </w:rPr>
        <w:t>413</w:t>
      </w:r>
      <w:r w:rsidR="00C33781" w:rsidRPr="00922B57">
        <w:rPr>
          <w:rFonts w:ascii="Arial" w:hAnsi="Arial" w:cs="Arial"/>
          <w:color w:val="3E4D1F"/>
          <w:sz w:val="18"/>
          <w:szCs w:val="18"/>
        </w:rPr>
        <w:t>-</w:t>
      </w:r>
      <w:r w:rsidR="002A3391">
        <w:rPr>
          <w:rFonts w:ascii="Arial" w:hAnsi="Arial" w:cs="Arial"/>
          <w:color w:val="3E4D1F"/>
          <w:sz w:val="18"/>
          <w:szCs w:val="18"/>
        </w:rPr>
        <w:t>415</w:t>
      </w:r>
      <w:r w:rsidR="00A674AC">
        <w:rPr>
          <w:rFonts w:ascii="Arial" w:hAnsi="Arial" w:cs="Arial"/>
          <w:color w:val="3E4D1F"/>
          <w:sz w:val="18"/>
          <w:szCs w:val="18"/>
        </w:rPr>
        <w:t>.</w:t>
      </w:r>
    </w:p>
    <w:p w:rsidR="00C33781" w:rsidRPr="00922B57" w:rsidRDefault="00A674AC" w:rsidP="00922B5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66"/>
        <w:rPr>
          <w:rFonts w:ascii="Arial" w:hAnsi="Arial" w:cs="Arial"/>
          <w:color w:val="3E4D1F"/>
          <w:sz w:val="18"/>
          <w:szCs w:val="18"/>
        </w:rPr>
      </w:pPr>
      <w:r w:rsidRPr="00A674AC">
        <w:rPr>
          <w:rFonts w:ascii="Arial" w:hAnsi="Arial" w:cs="Arial"/>
          <w:b/>
          <w:color w:val="3E4D1F"/>
          <w:sz w:val="18"/>
          <w:szCs w:val="18"/>
        </w:rPr>
        <w:t>Неуймина,  Н. К. Николай Сладков</w:t>
      </w:r>
      <w:r>
        <w:rPr>
          <w:rFonts w:ascii="Arial" w:hAnsi="Arial" w:cs="Arial"/>
          <w:color w:val="3E4D1F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E4D1F"/>
          <w:sz w:val="18"/>
          <w:szCs w:val="18"/>
        </w:rPr>
        <w:t>Писательи</w:t>
      </w:r>
      <w:proofErr w:type="spellEnd"/>
      <w:r>
        <w:rPr>
          <w:rFonts w:ascii="Arial" w:hAnsi="Arial" w:cs="Arial"/>
          <w:color w:val="3E4D1F"/>
          <w:sz w:val="18"/>
          <w:szCs w:val="18"/>
        </w:rPr>
        <w:t xml:space="preserve"> человек / Н. К.Неуймина, - Ленинград : Сов. Писатель, 1988. – 288 с. </w:t>
      </w:r>
    </w:p>
    <w:p w:rsidR="00120111" w:rsidRPr="00922B57" w:rsidRDefault="00E60ED7" w:rsidP="00E60ED7">
      <w:pPr>
        <w:pStyle w:val="a7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3E4D1F"/>
          <w:sz w:val="18"/>
          <w:szCs w:val="18"/>
        </w:rPr>
      </w:pPr>
      <w:r w:rsidRPr="00E60ED7">
        <w:rPr>
          <w:rFonts w:ascii="Arial" w:hAnsi="Arial" w:cs="Arial"/>
          <w:color w:val="3E4D1F"/>
          <w:sz w:val="18"/>
          <w:szCs w:val="18"/>
        </w:rPr>
        <w:t>4.</w:t>
      </w:r>
      <w:r w:rsidR="002300B6">
        <w:rPr>
          <w:rFonts w:ascii="Arial" w:hAnsi="Arial" w:cs="Arial"/>
          <w:b/>
          <w:color w:val="3E4D1F"/>
          <w:sz w:val="18"/>
          <w:szCs w:val="18"/>
        </w:rPr>
        <w:t>Сорокина</w:t>
      </w:r>
      <w:r w:rsidR="00120111" w:rsidRPr="00922B57">
        <w:rPr>
          <w:rFonts w:ascii="Arial" w:hAnsi="Arial" w:cs="Arial"/>
          <w:b/>
          <w:color w:val="3E4D1F"/>
          <w:sz w:val="18"/>
          <w:szCs w:val="18"/>
        </w:rPr>
        <w:t xml:space="preserve">, </w:t>
      </w:r>
      <w:r w:rsidR="002300B6">
        <w:rPr>
          <w:rFonts w:ascii="Arial" w:hAnsi="Arial" w:cs="Arial"/>
          <w:b/>
          <w:color w:val="3E4D1F"/>
          <w:sz w:val="18"/>
          <w:szCs w:val="18"/>
        </w:rPr>
        <w:t>Е</w:t>
      </w:r>
      <w:r w:rsidR="00120111" w:rsidRPr="00922B57">
        <w:rPr>
          <w:rFonts w:ascii="Arial" w:hAnsi="Arial" w:cs="Arial"/>
          <w:b/>
          <w:color w:val="3E4D1F"/>
          <w:sz w:val="18"/>
          <w:szCs w:val="18"/>
        </w:rPr>
        <w:t xml:space="preserve">. </w:t>
      </w:r>
      <w:r w:rsidR="002300B6">
        <w:rPr>
          <w:rFonts w:ascii="Arial" w:hAnsi="Arial" w:cs="Arial"/>
          <w:b/>
          <w:color w:val="3E4D1F"/>
          <w:sz w:val="18"/>
          <w:szCs w:val="18"/>
        </w:rPr>
        <w:t>В</w:t>
      </w:r>
      <w:r w:rsidR="00120111" w:rsidRPr="00922B57">
        <w:rPr>
          <w:rFonts w:ascii="Arial" w:hAnsi="Arial" w:cs="Arial"/>
          <w:b/>
          <w:color w:val="3E4D1F"/>
          <w:sz w:val="18"/>
          <w:szCs w:val="18"/>
        </w:rPr>
        <w:t xml:space="preserve">. </w:t>
      </w:r>
      <w:r w:rsidR="002300B6">
        <w:rPr>
          <w:rFonts w:ascii="Arial" w:hAnsi="Arial" w:cs="Arial"/>
          <w:b/>
          <w:color w:val="3E4D1F"/>
          <w:sz w:val="18"/>
          <w:szCs w:val="18"/>
        </w:rPr>
        <w:t>Планета чудес Сладкова</w:t>
      </w:r>
      <w:r w:rsidR="00120111" w:rsidRPr="00922B57">
        <w:rPr>
          <w:rFonts w:ascii="Arial" w:hAnsi="Arial" w:cs="Arial"/>
          <w:color w:val="3E4D1F"/>
          <w:sz w:val="18"/>
          <w:szCs w:val="18"/>
        </w:rPr>
        <w:t xml:space="preserve"> [Электронный ресурс] / </w:t>
      </w:r>
      <w:r w:rsidR="002300B6">
        <w:rPr>
          <w:rFonts w:ascii="Arial" w:hAnsi="Arial" w:cs="Arial"/>
          <w:color w:val="3E4D1F"/>
          <w:sz w:val="18"/>
          <w:szCs w:val="18"/>
        </w:rPr>
        <w:t>Е</w:t>
      </w:r>
      <w:r w:rsidR="00120111" w:rsidRPr="00922B57">
        <w:rPr>
          <w:rFonts w:ascii="Arial" w:hAnsi="Arial" w:cs="Arial"/>
          <w:color w:val="3E4D1F"/>
          <w:sz w:val="18"/>
          <w:szCs w:val="18"/>
        </w:rPr>
        <w:t xml:space="preserve">. </w:t>
      </w:r>
      <w:r w:rsidR="002300B6">
        <w:rPr>
          <w:rFonts w:ascii="Arial" w:hAnsi="Arial" w:cs="Arial"/>
          <w:color w:val="3E4D1F"/>
          <w:sz w:val="18"/>
          <w:szCs w:val="18"/>
        </w:rPr>
        <w:t>В</w:t>
      </w:r>
      <w:r w:rsidR="00120111" w:rsidRPr="00922B57">
        <w:rPr>
          <w:rFonts w:ascii="Arial" w:hAnsi="Arial" w:cs="Arial"/>
          <w:color w:val="3E4D1F"/>
          <w:sz w:val="18"/>
          <w:szCs w:val="18"/>
        </w:rPr>
        <w:t xml:space="preserve">. </w:t>
      </w:r>
      <w:r w:rsidR="002300B6">
        <w:rPr>
          <w:rFonts w:ascii="Arial" w:hAnsi="Arial" w:cs="Arial"/>
          <w:color w:val="3E4D1F"/>
          <w:sz w:val="18"/>
          <w:szCs w:val="18"/>
        </w:rPr>
        <w:t>Сорокина</w:t>
      </w:r>
      <w:r w:rsidR="00120111" w:rsidRPr="00922B57">
        <w:rPr>
          <w:rFonts w:ascii="Arial" w:hAnsi="Arial" w:cs="Arial"/>
          <w:color w:val="3E4D1F"/>
          <w:sz w:val="18"/>
          <w:szCs w:val="18"/>
        </w:rPr>
        <w:t xml:space="preserve">. – Режим доступа: </w:t>
      </w:r>
      <w:r w:rsidRPr="00E60ED7">
        <w:rPr>
          <w:rFonts w:ascii="Arial" w:hAnsi="Arial" w:cs="Arial"/>
          <w:color w:val="3E4D1F"/>
          <w:sz w:val="18"/>
          <w:szCs w:val="18"/>
        </w:rPr>
        <w:t>http://sladkov.lit-info.ru/sladkov/about/sorokina-planeta-chudes.htm</w:t>
      </w:r>
      <w:r>
        <w:rPr>
          <w:rFonts w:ascii="Arial" w:hAnsi="Arial" w:cs="Arial"/>
          <w:color w:val="3E4D1F"/>
          <w:sz w:val="18"/>
          <w:szCs w:val="18"/>
        </w:rPr>
        <w:t xml:space="preserve">. </w:t>
      </w:r>
      <w:r w:rsidR="00120111" w:rsidRPr="00922B57">
        <w:rPr>
          <w:rFonts w:ascii="Arial" w:hAnsi="Arial" w:cs="Arial"/>
          <w:color w:val="3E4D1F"/>
          <w:sz w:val="18"/>
          <w:szCs w:val="18"/>
        </w:rPr>
        <w:t xml:space="preserve">– </w:t>
      </w:r>
      <w:r>
        <w:rPr>
          <w:rFonts w:ascii="Arial" w:hAnsi="Arial" w:cs="Arial"/>
          <w:color w:val="3E4D1F"/>
          <w:sz w:val="18"/>
          <w:szCs w:val="18"/>
        </w:rPr>
        <w:t xml:space="preserve"> 20</w:t>
      </w:r>
      <w:r w:rsidR="00120111" w:rsidRPr="00922B57">
        <w:rPr>
          <w:rFonts w:ascii="Arial" w:hAnsi="Arial" w:cs="Arial"/>
          <w:color w:val="3E4D1F"/>
          <w:sz w:val="18"/>
          <w:szCs w:val="18"/>
        </w:rPr>
        <w:t>.0</w:t>
      </w:r>
      <w:r>
        <w:rPr>
          <w:rFonts w:ascii="Arial" w:hAnsi="Arial" w:cs="Arial"/>
          <w:color w:val="3E4D1F"/>
          <w:sz w:val="18"/>
          <w:szCs w:val="18"/>
        </w:rPr>
        <w:t>1</w:t>
      </w:r>
      <w:r w:rsidR="00120111" w:rsidRPr="00922B57">
        <w:rPr>
          <w:rFonts w:ascii="Arial" w:hAnsi="Arial" w:cs="Arial"/>
          <w:color w:val="3E4D1F"/>
          <w:sz w:val="18"/>
          <w:szCs w:val="18"/>
        </w:rPr>
        <w:t>.20</w:t>
      </w:r>
      <w:r>
        <w:rPr>
          <w:rFonts w:ascii="Arial" w:hAnsi="Arial" w:cs="Arial"/>
          <w:color w:val="3E4D1F"/>
          <w:sz w:val="18"/>
          <w:szCs w:val="18"/>
        </w:rPr>
        <w:t>20</w:t>
      </w:r>
      <w:r w:rsidR="00120111" w:rsidRPr="00922B57">
        <w:rPr>
          <w:rFonts w:ascii="Arial" w:hAnsi="Arial" w:cs="Arial"/>
          <w:color w:val="3E4D1F"/>
          <w:sz w:val="18"/>
          <w:szCs w:val="18"/>
        </w:rPr>
        <w:t>.</w:t>
      </w:r>
    </w:p>
    <w:p w:rsidR="00B96395" w:rsidRPr="00DE09DD" w:rsidRDefault="00B96395" w:rsidP="004127BB">
      <w:pPr>
        <w:spacing w:after="0" w:line="240" w:lineRule="auto"/>
        <w:ind w:firstLine="142"/>
        <w:rPr>
          <w:rFonts w:ascii="Arial" w:eastAsia="Times New Roman" w:hAnsi="Arial" w:cs="Arial"/>
          <w:color w:val="3E4D1F"/>
          <w:sz w:val="24"/>
          <w:szCs w:val="18"/>
          <w:lang w:eastAsia="ru-RU"/>
        </w:rPr>
      </w:pPr>
    </w:p>
    <w:p w:rsidR="003E6F74" w:rsidRPr="00047DDB" w:rsidRDefault="003E6F74" w:rsidP="003E6F74">
      <w:pPr>
        <w:spacing w:after="0" w:line="240" w:lineRule="auto"/>
        <w:ind w:firstLine="142"/>
        <w:jc w:val="center"/>
        <w:rPr>
          <w:rFonts w:eastAsia="Times New Roman" w:cs="Arial"/>
          <w:sz w:val="20"/>
          <w:szCs w:val="18"/>
          <w:lang w:eastAsia="ru-RU"/>
        </w:rPr>
      </w:pPr>
      <w:r w:rsidRPr="00B22B92">
        <w:rPr>
          <w:rFonts w:eastAsia="Times New Roman" w:cs="Times New Roman"/>
          <w:b/>
          <w:color w:val="34411B"/>
          <w:sz w:val="28"/>
          <w:szCs w:val="24"/>
          <w:lang w:eastAsia="ru-RU"/>
        </w:rPr>
        <w:t>Читайте с удовольствием!</w:t>
      </w:r>
    </w:p>
    <w:p w:rsidR="00292BBA" w:rsidRPr="00DE09DD" w:rsidRDefault="00292BBA" w:rsidP="00292BBA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color w:val="34411B"/>
          <w:sz w:val="20"/>
          <w:szCs w:val="18"/>
          <w:lang w:eastAsia="ru-RU"/>
        </w:rPr>
      </w:pPr>
    </w:p>
    <w:p w:rsidR="00292BBA" w:rsidRDefault="000202CB" w:rsidP="000202CB">
      <w:pPr>
        <w:spacing w:after="0" w:line="240" w:lineRule="auto"/>
        <w:ind w:firstLine="142"/>
        <w:jc w:val="center"/>
        <w:rPr>
          <w:rFonts w:ascii="Arial" w:hAnsi="Arial" w:cs="Arial"/>
          <w:b/>
          <w:color w:val="34411B"/>
          <w:sz w:val="18"/>
          <w:szCs w:val="32"/>
        </w:rPr>
      </w:pPr>
      <w:r>
        <w:rPr>
          <w:rFonts w:ascii="Arial" w:hAnsi="Arial" w:cs="Arial"/>
          <w:b/>
          <w:color w:val="34411B"/>
          <w:sz w:val="18"/>
          <w:szCs w:val="32"/>
        </w:rPr>
        <w:t xml:space="preserve">Эти и другие книги </w:t>
      </w:r>
      <w:r w:rsidR="00180E23" w:rsidRPr="00180E23">
        <w:rPr>
          <w:rFonts w:ascii="Arial" w:hAnsi="Arial" w:cs="Arial"/>
          <w:b/>
          <w:color w:val="34411B"/>
          <w:sz w:val="18"/>
          <w:szCs w:val="32"/>
        </w:rPr>
        <w:t xml:space="preserve">Николая Ивановича </w:t>
      </w:r>
      <w:r w:rsidR="00180E23" w:rsidRPr="00180E23">
        <w:rPr>
          <w:rFonts w:ascii="Arial" w:hAnsi="Arial" w:cs="Arial"/>
          <w:b/>
          <w:bCs/>
          <w:color w:val="34411B"/>
          <w:sz w:val="18"/>
          <w:szCs w:val="32"/>
        </w:rPr>
        <w:t>Сладкова</w:t>
      </w:r>
      <w:r>
        <w:rPr>
          <w:rFonts w:ascii="Arial" w:hAnsi="Arial" w:cs="Arial"/>
          <w:b/>
          <w:color w:val="34411B"/>
          <w:sz w:val="18"/>
          <w:szCs w:val="32"/>
        </w:rPr>
        <w:t xml:space="preserve"> вы можете прочитать</w:t>
      </w:r>
      <w:r w:rsidR="00292BBA" w:rsidRPr="003E6F74">
        <w:rPr>
          <w:rFonts w:ascii="Arial" w:hAnsi="Arial" w:cs="Arial"/>
          <w:b/>
          <w:color w:val="34411B"/>
          <w:sz w:val="18"/>
          <w:szCs w:val="32"/>
        </w:rPr>
        <w:t xml:space="preserve"> в Центральной детской библиотек</w:t>
      </w:r>
      <w:r>
        <w:rPr>
          <w:rFonts w:ascii="Arial" w:hAnsi="Arial" w:cs="Arial"/>
          <w:b/>
          <w:color w:val="34411B"/>
          <w:sz w:val="18"/>
          <w:szCs w:val="32"/>
        </w:rPr>
        <w:t>е пос. Никеля</w:t>
      </w:r>
      <w:r w:rsidR="00292BBA" w:rsidRPr="003E6F74">
        <w:rPr>
          <w:rFonts w:ascii="Arial" w:hAnsi="Arial" w:cs="Arial"/>
          <w:b/>
          <w:color w:val="34411B"/>
          <w:sz w:val="18"/>
          <w:szCs w:val="32"/>
        </w:rPr>
        <w:t>.</w:t>
      </w:r>
    </w:p>
    <w:p w:rsidR="00DE09DD" w:rsidRPr="000202CB" w:rsidRDefault="00DE09DD" w:rsidP="000202CB">
      <w:pPr>
        <w:spacing w:after="0" w:line="240" w:lineRule="auto"/>
        <w:ind w:firstLine="142"/>
        <w:jc w:val="center"/>
        <w:rPr>
          <w:rFonts w:ascii="Arial" w:hAnsi="Arial" w:cs="Arial"/>
          <w:b/>
          <w:color w:val="34411B"/>
          <w:sz w:val="18"/>
          <w:szCs w:val="32"/>
        </w:rPr>
      </w:pPr>
    </w:p>
    <w:p w:rsidR="00471429" w:rsidRPr="00DE09DD" w:rsidRDefault="00471429" w:rsidP="003E6F74">
      <w:pPr>
        <w:shd w:val="clear" w:color="auto" w:fill="FFFFFF"/>
        <w:spacing w:after="0" w:line="240" w:lineRule="auto"/>
        <w:rPr>
          <w:rFonts w:eastAsia="Times New Roman" w:cs="Times New Roman"/>
          <w:b/>
          <w:color w:val="34411B"/>
          <w:sz w:val="6"/>
          <w:szCs w:val="24"/>
          <w:lang w:eastAsia="ru-RU"/>
        </w:rPr>
      </w:pPr>
    </w:p>
    <w:p w:rsidR="00E61CF5" w:rsidRPr="00B47956" w:rsidRDefault="00E61CF5" w:rsidP="004127BB">
      <w:pPr>
        <w:spacing w:after="0" w:line="192" w:lineRule="auto"/>
        <w:jc w:val="center"/>
        <w:rPr>
          <w:rFonts w:cs="Times New Roman"/>
          <w:i/>
          <w:color w:val="003300"/>
          <w:sz w:val="18"/>
        </w:rPr>
      </w:pPr>
      <w:r w:rsidRPr="00B47956">
        <w:rPr>
          <w:rFonts w:cs="Times New Roman"/>
          <w:i/>
          <w:color w:val="003300"/>
          <w:sz w:val="18"/>
        </w:rPr>
        <w:t>Рекомендательный список подготовила:</w:t>
      </w:r>
    </w:p>
    <w:p w:rsidR="00E61CF5" w:rsidRPr="00B47956" w:rsidRDefault="00E61CF5" w:rsidP="004127BB">
      <w:pPr>
        <w:spacing w:after="0" w:line="192" w:lineRule="auto"/>
        <w:jc w:val="center"/>
        <w:rPr>
          <w:rFonts w:cs="Times New Roman"/>
          <w:i/>
          <w:color w:val="003300"/>
          <w:sz w:val="18"/>
        </w:rPr>
      </w:pPr>
      <w:proofErr w:type="spellStart"/>
      <w:r w:rsidRPr="00B47956">
        <w:rPr>
          <w:rFonts w:cs="Times New Roman"/>
          <w:i/>
          <w:color w:val="003300"/>
          <w:sz w:val="18"/>
        </w:rPr>
        <w:t>Шмелёва</w:t>
      </w:r>
      <w:r w:rsidR="00A91829" w:rsidRPr="00B47956">
        <w:rPr>
          <w:rFonts w:cs="Times New Roman"/>
          <w:i/>
          <w:color w:val="003300"/>
          <w:sz w:val="18"/>
        </w:rPr>
        <w:t>С</w:t>
      </w:r>
      <w:proofErr w:type="spellEnd"/>
      <w:r w:rsidR="00A91829" w:rsidRPr="00B47956">
        <w:rPr>
          <w:rFonts w:cs="Times New Roman"/>
          <w:i/>
          <w:color w:val="003300"/>
          <w:sz w:val="18"/>
        </w:rPr>
        <w:t>. А.</w:t>
      </w:r>
      <w:r w:rsidRPr="00B47956">
        <w:rPr>
          <w:rFonts w:cs="Times New Roman"/>
          <w:i/>
          <w:color w:val="003300"/>
          <w:sz w:val="18"/>
        </w:rPr>
        <w:t>, гл. библиограф ЦДБ</w:t>
      </w:r>
    </w:p>
    <w:p w:rsidR="00047DDB" w:rsidRPr="00292BBA" w:rsidRDefault="00E61CF5" w:rsidP="00292BBA">
      <w:pPr>
        <w:spacing w:after="0" w:line="192" w:lineRule="auto"/>
        <w:jc w:val="center"/>
        <w:rPr>
          <w:rFonts w:cs="Times New Roman"/>
          <w:i/>
          <w:color w:val="003300"/>
        </w:rPr>
      </w:pPr>
      <w:r w:rsidRPr="00B47956">
        <w:rPr>
          <w:rFonts w:cs="Times New Roman"/>
          <w:i/>
          <w:color w:val="003300"/>
          <w:sz w:val="18"/>
        </w:rPr>
        <w:t>Ответственный за выпуск:</w:t>
      </w:r>
      <w:r w:rsidR="0078067F">
        <w:rPr>
          <w:rFonts w:cs="Times New Roman"/>
          <w:i/>
          <w:color w:val="003300"/>
          <w:sz w:val="18"/>
        </w:rPr>
        <w:t>Петрова О</w:t>
      </w:r>
      <w:r w:rsidRPr="00B47956">
        <w:rPr>
          <w:rFonts w:cs="Times New Roman"/>
          <w:i/>
          <w:color w:val="003300"/>
          <w:sz w:val="18"/>
        </w:rPr>
        <w:t>.</w:t>
      </w:r>
      <w:r w:rsidR="0078067F">
        <w:rPr>
          <w:rFonts w:cs="Times New Roman"/>
          <w:i/>
          <w:color w:val="003300"/>
          <w:sz w:val="18"/>
        </w:rPr>
        <w:t>С.</w:t>
      </w:r>
      <w:r w:rsidRPr="00B47956">
        <w:rPr>
          <w:rFonts w:cs="Times New Roman"/>
          <w:i/>
          <w:color w:val="003300"/>
          <w:sz w:val="18"/>
        </w:rPr>
        <w:t xml:space="preserve"> зам</w:t>
      </w:r>
      <w:r w:rsidR="00471429">
        <w:rPr>
          <w:rFonts w:cs="Times New Roman"/>
          <w:i/>
          <w:color w:val="003300"/>
          <w:sz w:val="18"/>
        </w:rPr>
        <w:t xml:space="preserve">. </w:t>
      </w:r>
      <w:r w:rsidRPr="00B47956">
        <w:rPr>
          <w:rFonts w:cs="Times New Roman"/>
          <w:i/>
          <w:color w:val="003300"/>
          <w:sz w:val="18"/>
        </w:rPr>
        <w:t>директора МБКПУ</w:t>
      </w:r>
      <w:r w:rsidR="00C277B9" w:rsidRPr="00B47956">
        <w:rPr>
          <w:rFonts w:cs="Times New Roman"/>
          <w:i/>
          <w:color w:val="003300"/>
          <w:sz w:val="18"/>
        </w:rPr>
        <w:t>» П</w:t>
      </w:r>
      <w:r w:rsidRPr="00B47956">
        <w:rPr>
          <w:rFonts w:cs="Times New Roman"/>
          <w:i/>
          <w:color w:val="003300"/>
          <w:sz w:val="18"/>
        </w:rPr>
        <w:t>еченгско</w:t>
      </w:r>
      <w:r w:rsidR="00792D5E">
        <w:rPr>
          <w:rFonts w:cs="Times New Roman"/>
          <w:i/>
          <w:color w:val="003300"/>
          <w:sz w:val="18"/>
        </w:rPr>
        <w:t>е</w:t>
      </w:r>
      <w:r w:rsidRPr="00B47956">
        <w:rPr>
          <w:rFonts w:cs="Times New Roman"/>
          <w:i/>
          <w:color w:val="003300"/>
          <w:sz w:val="18"/>
        </w:rPr>
        <w:t xml:space="preserve"> МБО»  по работе с детьми</w:t>
      </w:r>
      <w:r w:rsidRPr="00AA72E5">
        <w:rPr>
          <w:rFonts w:cs="Times New Roman"/>
          <w:i/>
          <w:color w:val="003300"/>
        </w:rPr>
        <w:t>.</w:t>
      </w:r>
    </w:p>
    <w:p w:rsidR="00B47956" w:rsidRDefault="00B47956" w:rsidP="00B47956">
      <w:pPr>
        <w:spacing w:after="0"/>
        <w:jc w:val="center"/>
        <w:rPr>
          <w:rFonts w:cs="Arial"/>
          <w:color w:val="003300"/>
          <w:sz w:val="23"/>
          <w:szCs w:val="23"/>
        </w:rPr>
      </w:pPr>
      <w:r w:rsidRPr="003A0F85">
        <w:rPr>
          <w:rFonts w:cs="Arial"/>
          <w:color w:val="003300"/>
          <w:sz w:val="23"/>
          <w:szCs w:val="23"/>
        </w:rPr>
        <w:lastRenderedPageBreak/>
        <w:t>МБКПУ «</w:t>
      </w:r>
      <w:proofErr w:type="spellStart"/>
      <w:r w:rsidRPr="003A0F85">
        <w:rPr>
          <w:rFonts w:cs="Arial"/>
          <w:color w:val="003300"/>
          <w:sz w:val="23"/>
          <w:szCs w:val="23"/>
        </w:rPr>
        <w:t>Печенгское</w:t>
      </w:r>
      <w:proofErr w:type="spellEnd"/>
      <w:r w:rsidR="002E75B7">
        <w:rPr>
          <w:rFonts w:cs="Arial"/>
          <w:color w:val="003300"/>
          <w:sz w:val="23"/>
          <w:szCs w:val="23"/>
        </w:rPr>
        <w:t xml:space="preserve"> </w:t>
      </w:r>
      <w:proofErr w:type="spellStart"/>
      <w:r w:rsidRPr="003A0F85">
        <w:rPr>
          <w:rFonts w:cs="Arial"/>
          <w:color w:val="003300"/>
          <w:sz w:val="23"/>
          <w:szCs w:val="23"/>
        </w:rPr>
        <w:t>межпоселенческое</w:t>
      </w:r>
      <w:proofErr w:type="spellEnd"/>
    </w:p>
    <w:p w:rsidR="00E16EAD" w:rsidRDefault="00B47956" w:rsidP="00292BBA">
      <w:pPr>
        <w:spacing w:after="0"/>
        <w:jc w:val="center"/>
        <w:rPr>
          <w:rFonts w:cs="Arial"/>
          <w:color w:val="003300"/>
          <w:sz w:val="23"/>
          <w:szCs w:val="23"/>
        </w:rPr>
      </w:pPr>
      <w:r w:rsidRPr="003A0F85">
        <w:rPr>
          <w:rFonts w:cs="Arial"/>
          <w:color w:val="003300"/>
          <w:sz w:val="23"/>
          <w:szCs w:val="23"/>
        </w:rPr>
        <w:t xml:space="preserve">библиотечное </w:t>
      </w:r>
      <w:r w:rsidR="00292BBA" w:rsidRPr="003A0F85">
        <w:rPr>
          <w:rFonts w:cs="Arial"/>
          <w:color w:val="003300"/>
          <w:sz w:val="23"/>
          <w:szCs w:val="23"/>
        </w:rPr>
        <w:t>о</w:t>
      </w:r>
      <w:r w:rsidRPr="003A0F85">
        <w:rPr>
          <w:rFonts w:cs="Arial"/>
          <w:color w:val="003300"/>
          <w:sz w:val="23"/>
          <w:szCs w:val="23"/>
        </w:rPr>
        <w:t>бъединение»</w:t>
      </w:r>
    </w:p>
    <w:p w:rsidR="00A91829" w:rsidRPr="0093699C" w:rsidRDefault="00A91829" w:rsidP="00292BBA">
      <w:pPr>
        <w:spacing w:after="0"/>
        <w:jc w:val="center"/>
        <w:rPr>
          <w:rFonts w:cs="Arial"/>
          <w:color w:val="003300"/>
          <w:sz w:val="12"/>
          <w:szCs w:val="23"/>
        </w:rPr>
      </w:pPr>
    </w:p>
    <w:sectPr w:rsidR="00A91829" w:rsidRPr="0093699C" w:rsidSect="00DE09DD">
      <w:pgSz w:w="16840" w:h="11907" w:orient="landscape" w:code="9"/>
      <w:pgMar w:top="709" w:right="397" w:bottom="709" w:left="426" w:header="709" w:footer="709" w:gutter="0"/>
      <w:pgBorders w:offsetFrom="page">
        <w:top w:val="thinThickSmallGap" w:sz="18" w:space="15" w:color="303C18"/>
        <w:bottom w:val="thickThinSmallGap" w:sz="18" w:space="15" w:color="303C18"/>
      </w:pgBorders>
      <w:cols w:num="3" w:space="7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5A8"/>
    <w:multiLevelType w:val="hybridMultilevel"/>
    <w:tmpl w:val="2AAEC0B4"/>
    <w:lvl w:ilvl="0" w:tplc="EAE6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5994"/>
    <w:multiLevelType w:val="hybridMultilevel"/>
    <w:tmpl w:val="8774D912"/>
    <w:lvl w:ilvl="0" w:tplc="ECB2EB1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80E243F"/>
    <w:multiLevelType w:val="hybridMultilevel"/>
    <w:tmpl w:val="671C0426"/>
    <w:lvl w:ilvl="0" w:tplc="ECB2EB1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1442B2"/>
    <w:multiLevelType w:val="hybridMultilevel"/>
    <w:tmpl w:val="B14899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431FE2"/>
    <w:multiLevelType w:val="hybridMultilevel"/>
    <w:tmpl w:val="9052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41EFE"/>
    <w:multiLevelType w:val="hybridMultilevel"/>
    <w:tmpl w:val="6346E0C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6F6E2A21"/>
    <w:multiLevelType w:val="hybridMultilevel"/>
    <w:tmpl w:val="F77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531F5"/>
    <w:multiLevelType w:val="hybridMultilevel"/>
    <w:tmpl w:val="6A1AF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13E8C"/>
    <w:multiLevelType w:val="hybridMultilevel"/>
    <w:tmpl w:val="98989DB4"/>
    <w:lvl w:ilvl="0" w:tplc="4DDE9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21D10"/>
    <w:multiLevelType w:val="hybridMultilevel"/>
    <w:tmpl w:val="5730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510"/>
  <w:drawingGridHorizontalSpacing w:val="110"/>
  <w:displayHorizontalDrawingGridEvery w:val="2"/>
  <w:displayVerticalDrawingGridEvery w:val="2"/>
  <w:characterSpacingControl w:val="doNotCompress"/>
  <w:compat/>
  <w:rsids>
    <w:rsidRoot w:val="008A6022"/>
    <w:rsid w:val="00005E34"/>
    <w:rsid w:val="00007AA3"/>
    <w:rsid w:val="000143EC"/>
    <w:rsid w:val="00016584"/>
    <w:rsid w:val="000202CB"/>
    <w:rsid w:val="00047DDB"/>
    <w:rsid w:val="00065866"/>
    <w:rsid w:val="00076B50"/>
    <w:rsid w:val="000818BD"/>
    <w:rsid w:val="000866A4"/>
    <w:rsid w:val="000A4F49"/>
    <w:rsid w:val="000D0E60"/>
    <w:rsid w:val="000E71D7"/>
    <w:rsid w:val="000E7638"/>
    <w:rsid w:val="00120111"/>
    <w:rsid w:val="00153813"/>
    <w:rsid w:val="0015723D"/>
    <w:rsid w:val="001730FA"/>
    <w:rsid w:val="00180E23"/>
    <w:rsid w:val="001931DB"/>
    <w:rsid w:val="001A0D0E"/>
    <w:rsid w:val="001B1A87"/>
    <w:rsid w:val="001B6EFD"/>
    <w:rsid w:val="001C01A9"/>
    <w:rsid w:val="001C17FE"/>
    <w:rsid w:val="001C2095"/>
    <w:rsid w:val="001C39C9"/>
    <w:rsid w:val="001C401E"/>
    <w:rsid w:val="001F3A2D"/>
    <w:rsid w:val="002055FA"/>
    <w:rsid w:val="00213E40"/>
    <w:rsid w:val="00225031"/>
    <w:rsid w:val="002300B6"/>
    <w:rsid w:val="002322EF"/>
    <w:rsid w:val="00233184"/>
    <w:rsid w:val="0023640C"/>
    <w:rsid w:val="00236B11"/>
    <w:rsid w:val="00251E93"/>
    <w:rsid w:val="00252113"/>
    <w:rsid w:val="00261409"/>
    <w:rsid w:val="0026224C"/>
    <w:rsid w:val="00267736"/>
    <w:rsid w:val="0027049A"/>
    <w:rsid w:val="0027770D"/>
    <w:rsid w:val="00292BBA"/>
    <w:rsid w:val="00297A56"/>
    <w:rsid w:val="002A0C27"/>
    <w:rsid w:val="002A3391"/>
    <w:rsid w:val="002A49B9"/>
    <w:rsid w:val="002B768A"/>
    <w:rsid w:val="002C1473"/>
    <w:rsid w:val="002D6E65"/>
    <w:rsid w:val="002E75B7"/>
    <w:rsid w:val="002F5042"/>
    <w:rsid w:val="002F7CF5"/>
    <w:rsid w:val="00306EE1"/>
    <w:rsid w:val="00310C8A"/>
    <w:rsid w:val="00330A26"/>
    <w:rsid w:val="00337B6D"/>
    <w:rsid w:val="00337EE9"/>
    <w:rsid w:val="003437C3"/>
    <w:rsid w:val="003640B6"/>
    <w:rsid w:val="00380EA0"/>
    <w:rsid w:val="00396B84"/>
    <w:rsid w:val="003976DD"/>
    <w:rsid w:val="003A0F85"/>
    <w:rsid w:val="003A2B45"/>
    <w:rsid w:val="003A5B50"/>
    <w:rsid w:val="003B7197"/>
    <w:rsid w:val="003D4741"/>
    <w:rsid w:val="003D6859"/>
    <w:rsid w:val="003E6F74"/>
    <w:rsid w:val="003F1FB9"/>
    <w:rsid w:val="003F3802"/>
    <w:rsid w:val="003F4594"/>
    <w:rsid w:val="003F5F74"/>
    <w:rsid w:val="00410D81"/>
    <w:rsid w:val="004127BB"/>
    <w:rsid w:val="00413159"/>
    <w:rsid w:val="00433211"/>
    <w:rsid w:val="004601FF"/>
    <w:rsid w:val="004644F0"/>
    <w:rsid w:val="004662BB"/>
    <w:rsid w:val="004679A8"/>
    <w:rsid w:val="00471429"/>
    <w:rsid w:val="00477966"/>
    <w:rsid w:val="00480095"/>
    <w:rsid w:val="004829CE"/>
    <w:rsid w:val="004856F9"/>
    <w:rsid w:val="004A5A06"/>
    <w:rsid w:val="004C216C"/>
    <w:rsid w:val="004C54C3"/>
    <w:rsid w:val="004C690E"/>
    <w:rsid w:val="004C7D52"/>
    <w:rsid w:val="004D211A"/>
    <w:rsid w:val="004E2C04"/>
    <w:rsid w:val="004F1251"/>
    <w:rsid w:val="004F3BDB"/>
    <w:rsid w:val="005104F2"/>
    <w:rsid w:val="00511E23"/>
    <w:rsid w:val="005128E4"/>
    <w:rsid w:val="00526354"/>
    <w:rsid w:val="0054628C"/>
    <w:rsid w:val="00557275"/>
    <w:rsid w:val="00560F37"/>
    <w:rsid w:val="00567163"/>
    <w:rsid w:val="005736A7"/>
    <w:rsid w:val="00575BF5"/>
    <w:rsid w:val="00581F05"/>
    <w:rsid w:val="005869AD"/>
    <w:rsid w:val="00595F59"/>
    <w:rsid w:val="005D0CAD"/>
    <w:rsid w:val="005E0180"/>
    <w:rsid w:val="00621362"/>
    <w:rsid w:val="00632BA8"/>
    <w:rsid w:val="00660418"/>
    <w:rsid w:val="0066619A"/>
    <w:rsid w:val="0067259E"/>
    <w:rsid w:val="00675C9C"/>
    <w:rsid w:val="0068405C"/>
    <w:rsid w:val="006928B4"/>
    <w:rsid w:val="00694583"/>
    <w:rsid w:val="00697D29"/>
    <w:rsid w:val="006A63FC"/>
    <w:rsid w:val="006B1CE8"/>
    <w:rsid w:val="006C5234"/>
    <w:rsid w:val="006C7338"/>
    <w:rsid w:val="006D7D79"/>
    <w:rsid w:val="006E0A14"/>
    <w:rsid w:val="006E28D8"/>
    <w:rsid w:val="006E4BE5"/>
    <w:rsid w:val="006F63B4"/>
    <w:rsid w:val="00705081"/>
    <w:rsid w:val="00706612"/>
    <w:rsid w:val="00710FE6"/>
    <w:rsid w:val="00711D7F"/>
    <w:rsid w:val="00712C7B"/>
    <w:rsid w:val="00712E3E"/>
    <w:rsid w:val="00733D02"/>
    <w:rsid w:val="00756C8E"/>
    <w:rsid w:val="007728DD"/>
    <w:rsid w:val="00774446"/>
    <w:rsid w:val="0078067F"/>
    <w:rsid w:val="00781FF3"/>
    <w:rsid w:val="007833B6"/>
    <w:rsid w:val="00784222"/>
    <w:rsid w:val="00792D5E"/>
    <w:rsid w:val="007A1DB1"/>
    <w:rsid w:val="007A3C09"/>
    <w:rsid w:val="007A6B21"/>
    <w:rsid w:val="007B1626"/>
    <w:rsid w:val="007B3616"/>
    <w:rsid w:val="007D49AB"/>
    <w:rsid w:val="007D4E94"/>
    <w:rsid w:val="007F0746"/>
    <w:rsid w:val="0080216D"/>
    <w:rsid w:val="0084289B"/>
    <w:rsid w:val="00854087"/>
    <w:rsid w:val="00873685"/>
    <w:rsid w:val="0089349C"/>
    <w:rsid w:val="008A1A14"/>
    <w:rsid w:val="008A4984"/>
    <w:rsid w:val="008A6022"/>
    <w:rsid w:val="008C3579"/>
    <w:rsid w:val="008C382B"/>
    <w:rsid w:val="008C6459"/>
    <w:rsid w:val="008D2F0E"/>
    <w:rsid w:val="008E0647"/>
    <w:rsid w:val="00914145"/>
    <w:rsid w:val="00914D72"/>
    <w:rsid w:val="00922B57"/>
    <w:rsid w:val="00923366"/>
    <w:rsid w:val="0092549F"/>
    <w:rsid w:val="00934C8C"/>
    <w:rsid w:val="0093699C"/>
    <w:rsid w:val="0097205F"/>
    <w:rsid w:val="009837C4"/>
    <w:rsid w:val="009B2BC9"/>
    <w:rsid w:val="009B4FB6"/>
    <w:rsid w:val="009C494F"/>
    <w:rsid w:val="009C7D68"/>
    <w:rsid w:val="009D253C"/>
    <w:rsid w:val="009E2504"/>
    <w:rsid w:val="009F22A4"/>
    <w:rsid w:val="00A1189D"/>
    <w:rsid w:val="00A121D7"/>
    <w:rsid w:val="00A13E0B"/>
    <w:rsid w:val="00A14454"/>
    <w:rsid w:val="00A1503F"/>
    <w:rsid w:val="00A26D9B"/>
    <w:rsid w:val="00A3001E"/>
    <w:rsid w:val="00A4757B"/>
    <w:rsid w:val="00A511F6"/>
    <w:rsid w:val="00A57C4D"/>
    <w:rsid w:val="00A674AC"/>
    <w:rsid w:val="00A7537C"/>
    <w:rsid w:val="00A81C4D"/>
    <w:rsid w:val="00A91829"/>
    <w:rsid w:val="00AA72E5"/>
    <w:rsid w:val="00AA7EA2"/>
    <w:rsid w:val="00AB3176"/>
    <w:rsid w:val="00AD28F9"/>
    <w:rsid w:val="00AD2A41"/>
    <w:rsid w:val="00AD53D7"/>
    <w:rsid w:val="00AD6135"/>
    <w:rsid w:val="00AE1782"/>
    <w:rsid w:val="00AF1F4B"/>
    <w:rsid w:val="00B06D0D"/>
    <w:rsid w:val="00B10FDC"/>
    <w:rsid w:val="00B222FA"/>
    <w:rsid w:val="00B22B92"/>
    <w:rsid w:val="00B23840"/>
    <w:rsid w:val="00B319C8"/>
    <w:rsid w:val="00B44F90"/>
    <w:rsid w:val="00B47956"/>
    <w:rsid w:val="00B53102"/>
    <w:rsid w:val="00B67CFC"/>
    <w:rsid w:val="00B81A89"/>
    <w:rsid w:val="00B96395"/>
    <w:rsid w:val="00BA0133"/>
    <w:rsid w:val="00BA44EE"/>
    <w:rsid w:val="00C06520"/>
    <w:rsid w:val="00C1584E"/>
    <w:rsid w:val="00C22EAE"/>
    <w:rsid w:val="00C268FE"/>
    <w:rsid w:val="00C277B9"/>
    <w:rsid w:val="00C33781"/>
    <w:rsid w:val="00C33A1A"/>
    <w:rsid w:val="00C531FB"/>
    <w:rsid w:val="00C574AF"/>
    <w:rsid w:val="00C6663A"/>
    <w:rsid w:val="00C730B6"/>
    <w:rsid w:val="00C87D8B"/>
    <w:rsid w:val="00C9367C"/>
    <w:rsid w:val="00CA3CB9"/>
    <w:rsid w:val="00CA5558"/>
    <w:rsid w:val="00CB140B"/>
    <w:rsid w:val="00CB337B"/>
    <w:rsid w:val="00CC0CC8"/>
    <w:rsid w:val="00CC1D45"/>
    <w:rsid w:val="00CD2328"/>
    <w:rsid w:val="00CE5C3F"/>
    <w:rsid w:val="00CE72C5"/>
    <w:rsid w:val="00CF21B0"/>
    <w:rsid w:val="00CF303E"/>
    <w:rsid w:val="00CF6F7D"/>
    <w:rsid w:val="00D03B38"/>
    <w:rsid w:val="00D066BF"/>
    <w:rsid w:val="00D2559A"/>
    <w:rsid w:val="00D27120"/>
    <w:rsid w:val="00D36554"/>
    <w:rsid w:val="00D50391"/>
    <w:rsid w:val="00D6242B"/>
    <w:rsid w:val="00D627FD"/>
    <w:rsid w:val="00D73A40"/>
    <w:rsid w:val="00D87F19"/>
    <w:rsid w:val="00D91BDE"/>
    <w:rsid w:val="00D91DB1"/>
    <w:rsid w:val="00D9342F"/>
    <w:rsid w:val="00DA7B83"/>
    <w:rsid w:val="00DC48ED"/>
    <w:rsid w:val="00DD43E6"/>
    <w:rsid w:val="00DD5383"/>
    <w:rsid w:val="00DE09DD"/>
    <w:rsid w:val="00DE0DD1"/>
    <w:rsid w:val="00DE25A0"/>
    <w:rsid w:val="00DE7CE4"/>
    <w:rsid w:val="00DF5532"/>
    <w:rsid w:val="00E05006"/>
    <w:rsid w:val="00E05217"/>
    <w:rsid w:val="00E10D97"/>
    <w:rsid w:val="00E134AA"/>
    <w:rsid w:val="00E16EAD"/>
    <w:rsid w:val="00E1770D"/>
    <w:rsid w:val="00E21E2E"/>
    <w:rsid w:val="00E308FD"/>
    <w:rsid w:val="00E4391C"/>
    <w:rsid w:val="00E501A8"/>
    <w:rsid w:val="00E51EFB"/>
    <w:rsid w:val="00E54D30"/>
    <w:rsid w:val="00E5573E"/>
    <w:rsid w:val="00E55D2D"/>
    <w:rsid w:val="00E56290"/>
    <w:rsid w:val="00E57AE4"/>
    <w:rsid w:val="00E60ED7"/>
    <w:rsid w:val="00E61CF5"/>
    <w:rsid w:val="00E7643B"/>
    <w:rsid w:val="00E776EA"/>
    <w:rsid w:val="00E86BF7"/>
    <w:rsid w:val="00EA7E6A"/>
    <w:rsid w:val="00EB79BF"/>
    <w:rsid w:val="00EC25AF"/>
    <w:rsid w:val="00EC35DC"/>
    <w:rsid w:val="00ED2937"/>
    <w:rsid w:val="00F20E5B"/>
    <w:rsid w:val="00F30F88"/>
    <w:rsid w:val="00F65B19"/>
    <w:rsid w:val="00F74816"/>
    <w:rsid w:val="00F848C9"/>
    <w:rsid w:val="00F864A5"/>
    <w:rsid w:val="00F9090E"/>
    <w:rsid w:val="00F9111D"/>
    <w:rsid w:val="00F932C7"/>
    <w:rsid w:val="00F933A0"/>
    <w:rsid w:val="00F9611E"/>
    <w:rsid w:val="00F9664C"/>
    <w:rsid w:val="00FA0BA8"/>
    <w:rsid w:val="00FA6F5D"/>
    <w:rsid w:val="00FC267C"/>
    <w:rsid w:val="00FC39B9"/>
    <w:rsid w:val="00FE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96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8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6652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8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98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75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45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26637">
              <w:marLeft w:val="0"/>
              <w:marRight w:val="0"/>
              <w:marTop w:val="0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638">
              <w:marLeft w:val="0"/>
              <w:marRight w:val="0"/>
              <w:marTop w:val="0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943542">
              <w:marLeft w:val="0"/>
              <w:marRight w:val="0"/>
              <w:marTop w:val="0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839">
              <w:marLeft w:val="0"/>
              <w:marRight w:val="0"/>
              <w:marTop w:val="0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5682">
                              <w:marLeft w:val="0"/>
                              <w:marRight w:val="0"/>
                              <w:marTop w:val="0"/>
                              <w:marBottom w:val="8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570073">
                              <w:marLeft w:val="0"/>
                              <w:marRight w:val="0"/>
                              <w:marTop w:val="0"/>
                              <w:marBottom w:val="8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8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9605">
                              <w:marLeft w:val="0"/>
                              <w:marRight w:val="0"/>
                              <w:marTop w:val="0"/>
                              <w:marBottom w:val="8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7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0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1384">
                              <w:marLeft w:val="0"/>
                              <w:marRight w:val="0"/>
                              <w:marTop w:val="0"/>
                              <w:marBottom w:val="8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1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619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256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107702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76129857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8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openxmlformats.org/officeDocument/2006/relationships/hyperlink" Target="https://radikal.ru/" TargetMode="External"/><Relationship Id="rId14" Type="http://schemas.openxmlformats.org/officeDocument/2006/relationships/image" Target="media/image4.jpeg"/><Relationship Id="rId22" Type="http://schemas.microsoft.com/office/2007/relationships/hdphoto" Target="media/hdphoto7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9412-3A9C-4805-A18B-AF1622ED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Чупакабра</cp:lastModifiedBy>
  <cp:revision>26</cp:revision>
  <cp:lastPrinted>2020-01-27T08:54:00Z</cp:lastPrinted>
  <dcterms:created xsi:type="dcterms:W3CDTF">2016-01-25T09:33:00Z</dcterms:created>
  <dcterms:modified xsi:type="dcterms:W3CDTF">2020-11-17T10:54:00Z</dcterms:modified>
</cp:coreProperties>
</file>